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8CA" w:rsidRPr="00CD224D" w:rsidRDefault="009D18CA" w:rsidP="009D18CA">
      <w:pPr>
        <w:jc w:val="center"/>
        <w:rPr>
          <w:rFonts w:ascii="Times New Roman" w:hAnsi="Times New Roman" w:cs="Times New Roman"/>
          <w:b/>
          <w:sz w:val="40"/>
          <w:szCs w:val="40"/>
        </w:rPr>
      </w:pPr>
      <w:r w:rsidRPr="00CD224D">
        <w:rPr>
          <w:rFonts w:ascii="Times New Roman" w:hAnsi="Times New Roman" w:cs="Times New Roman"/>
          <w:b/>
          <w:sz w:val="32"/>
          <w:szCs w:val="32"/>
        </w:rPr>
        <w:t>“ELECTRONIC CARD LOCK SYSTEM”</w:t>
      </w:r>
    </w:p>
    <w:p w:rsidR="009D18CA" w:rsidRPr="00B0400A" w:rsidRDefault="009D18CA" w:rsidP="009D18CA">
      <w:pPr>
        <w:jc w:val="center"/>
        <w:rPr>
          <w:rFonts w:ascii="Times New Roman" w:hAnsi="Times New Roman" w:cs="Times New Roman"/>
          <w:sz w:val="28"/>
          <w:szCs w:val="28"/>
        </w:rPr>
      </w:pPr>
    </w:p>
    <w:p w:rsidR="0077577F" w:rsidRPr="00DB5349" w:rsidRDefault="0077577F" w:rsidP="0077577F">
      <w:pPr>
        <w:jc w:val="center"/>
        <w:rPr>
          <w:rFonts w:ascii="Times New Roman" w:hAnsi="Times New Roman" w:cs="Times New Roman"/>
          <w:b/>
          <w:sz w:val="36"/>
          <w:szCs w:val="36"/>
        </w:rPr>
      </w:pPr>
      <w:r w:rsidRPr="00DB5349">
        <w:rPr>
          <w:rFonts w:ascii="Times New Roman" w:hAnsi="Times New Roman" w:cs="Times New Roman"/>
          <w:b/>
          <w:sz w:val="36"/>
          <w:szCs w:val="36"/>
        </w:rPr>
        <w:t>TABLE OF CONTENTS</w:t>
      </w:r>
    </w:p>
    <w:p w:rsidR="0077577F" w:rsidRPr="00B0400A" w:rsidRDefault="0077577F" w:rsidP="0077577F">
      <w:pPr>
        <w:ind w:left="-284"/>
        <w:jc w:val="center"/>
        <w:rPr>
          <w:rFonts w:ascii="Times New Roman" w:hAnsi="Times New Roman" w:cs="Times New Roman"/>
          <w:b/>
          <w:sz w:val="32"/>
          <w:szCs w:val="32"/>
          <w:u w:val="single"/>
        </w:rPr>
      </w:pPr>
    </w:p>
    <w:p w:rsidR="0077577F" w:rsidRPr="005644DE" w:rsidRDefault="0077577F" w:rsidP="0077577F">
      <w:pPr>
        <w:rPr>
          <w:rFonts w:ascii="Times New Roman" w:hAnsi="Times New Roman" w:cs="Times New Roman"/>
          <w:sz w:val="32"/>
          <w:szCs w:val="32"/>
        </w:rPr>
      </w:pPr>
      <w:r w:rsidRPr="00DB5349">
        <w:rPr>
          <w:rFonts w:ascii="Times New Roman" w:hAnsi="Times New Roman" w:cs="Times New Roman"/>
          <w:b/>
          <w:sz w:val="32"/>
          <w:szCs w:val="32"/>
          <w:u w:val="single"/>
        </w:rPr>
        <w:t>S.</w:t>
      </w:r>
      <w:r w:rsidR="00773B43">
        <w:rPr>
          <w:rFonts w:ascii="Times New Roman" w:hAnsi="Times New Roman" w:cs="Times New Roman"/>
          <w:b/>
          <w:sz w:val="32"/>
          <w:szCs w:val="32"/>
          <w:u w:val="single"/>
        </w:rPr>
        <w:t xml:space="preserve"> </w:t>
      </w:r>
      <w:r w:rsidRPr="00DB5349">
        <w:rPr>
          <w:rFonts w:ascii="Times New Roman" w:hAnsi="Times New Roman" w:cs="Times New Roman"/>
          <w:b/>
          <w:sz w:val="32"/>
          <w:szCs w:val="32"/>
          <w:u w:val="single"/>
        </w:rPr>
        <w:t>No.</w:t>
      </w:r>
      <w:r w:rsidRPr="00B0400A">
        <w:rPr>
          <w:rFonts w:ascii="Times New Roman" w:hAnsi="Times New Roman" w:cs="Times New Roman"/>
          <w:sz w:val="32"/>
          <w:szCs w:val="32"/>
        </w:rPr>
        <w:tab/>
        <w:t xml:space="preserve">    </w:t>
      </w:r>
      <w:r>
        <w:rPr>
          <w:rFonts w:ascii="Times New Roman" w:hAnsi="Times New Roman" w:cs="Times New Roman"/>
          <w:sz w:val="32"/>
          <w:szCs w:val="32"/>
        </w:rPr>
        <w:t xml:space="preserve">   </w:t>
      </w:r>
      <w:r w:rsidRPr="00DB5349">
        <w:rPr>
          <w:rFonts w:ascii="Times New Roman" w:hAnsi="Times New Roman" w:cs="Times New Roman"/>
          <w:b/>
          <w:sz w:val="32"/>
          <w:szCs w:val="32"/>
        </w:rPr>
        <w:t xml:space="preserve"> </w:t>
      </w:r>
      <w:r w:rsidRPr="00DB5349">
        <w:rPr>
          <w:rFonts w:ascii="Times New Roman" w:hAnsi="Times New Roman" w:cs="Times New Roman"/>
          <w:b/>
          <w:sz w:val="32"/>
          <w:szCs w:val="32"/>
          <w:u w:val="single"/>
        </w:rPr>
        <w:t>Topic</w:t>
      </w:r>
      <w:r w:rsidRPr="00B0400A">
        <w:rPr>
          <w:rFonts w:ascii="Times New Roman" w:hAnsi="Times New Roman" w:cs="Times New Roman"/>
          <w:sz w:val="32"/>
          <w:szCs w:val="32"/>
        </w:rPr>
        <w:tab/>
      </w:r>
      <w:r w:rsidRPr="00B0400A">
        <w:rPr>
          <w:rFonts w:ascii="Times New Roman" w:hAnsi="Times New Roman" w:cs="Times New Roman"/>
          <w:sz w:val="32"/>
          <w:szCs w:val="32"/>
        </w:rPr>
        <w:tab/>
      </w:r>
      <w:r w:rsidRPr="00B0400A">
        <w:rPr>
          <w:rFonts w:ascii="Times New Roman" w:hAnsi="Times New Roman" w:cs="Times New Roman"/>
          <w:sz w:val="32"/>
          <w:szCs w:val="32"/>
        </w:rPr>
        <w:tab/>
      </w:r>
      <w:r w:rsidRPr="00B0400A">
        <w:rPr>
          <w:rFonts w:ascii="Times New Roman" w:hAnsi="Times New Roman" w:cs="Times New Roman"/>
          <w:sz w:val="32"/>
          <w:szCs w:val="32"/>
        </w:rPr>
        <w:tab/>
      </w:r>
      <w:r w:rsidRPr="00B0400A">
        <w:rPr>
          <w:rFonts w:ascii="Times New Roman" w:hAnsi="Times New Roman" w:cs="Times New Roman"/>
          <w:sz w:val="32"/>
          <w:szCs w:val="32"/>
        </w:rPr>
        <w:tab/>
      </w:r>
      <w:r w:rsidRPr="00B0400A">
        <w:rPr>
          <w:rFonts w:ascii="Times New Roman" w:hAnsi="Times New Roman" w:cs="Times New Roman"/>
          <w:sz w:val="32"/>
          <w:szCs w:val="32"/>
        </w:rPr>
        <w:tab/>
      </w:r>
      <w:r w:rsidRPr="00B0400A">
        <w:rPr>
          <w:rFonts w:ascii="Times New Roman" w:hAnsi="Times New Roman" w:cs="Times New Roman"/>
          <w:sz w:val="32"/>
          <w:szCs w:val="32"/>
        </w:rPr>
        <w:tab/>
      </w:r>
      <w:r w:rsidRPr="00DB5349">
        <w:rPr>
          <w:rFonts w:ascii="Times New Roman" w:hAnsi="Times New Roman" w:cs="Times New Roman"/>
          <w:b/>
          <w:sz w:val="32"/>
          <w:szCs w:val="32"/>
        </w:rPr>
        <w:t xml:space="preserve">     </w:t>
      </w:r>
      <w:r w:rsidRPr="00DB5349">
        <w:rPr>
          <w:rFonts w:ascii="Times New Roman" w:hAnsi="Times New Roman" w:cs="Times New Roman"/>
          <w:b/>
          <w:sz w:val="32"/>
          <w:szCs w:val="32"/>
          <w:u w:val="single"/>
        </w:rPr>
        <w:t>Page No.</w:t>
      </w:r>
    </w:p>
    <w:p w:rsidR="0077577F" w:rsidRPr="00B0400A" w:rsidRDefault="0077577F" w:rsidP="0077577F">
      <w:pPr>
        <w:rPr>
          <w:rFonts w:ascii="Times New Roman" w:hAnsi="Times New Roman" w:cs="Times New Roman"/>
          <w:sz w:val="32"/>
          <w:szCs w:val="32"/>
        </w:rPr>
      </w:pPr>
    </w:p>
    <w:p w:rsidR="0077577F" w:rsidRPr="009F34CA" w:rsidRDefault="001D0B72" w:rsidP="009F34CA">
      <w:pPr>
        <w:spacing w:line="360" w:lineRule="auto"/>
        <w:rPr>
          <w:rFonts w:ascii="Times New Roman" w:hAnsi="Times New Roman" w:cs="Times New Roman"/>
          <w:sz w:val="28"/>
          <w:szCs w:val="28"/>
        </w:rPr>
      </w:pPr>
      <w:r w:rsidRPr="009F34CA">
        <w:rPr>
          <w:rFonts w:ascii="Times New Roman" w:hAnsi="Times New Roman" w:cs="Times New Roman"/>
          <w:sz w:val="28"/>
          <w:szCs w:val="28"/>
        </w:rPr>
        <w:t xml:space="preserve">1.          </w:t>
      </w:r>
      <w:r w:rsidR="0077577F" w:rsidRPr="009F34CA">
        <w:rPr>
          <w:rFonts w:ascii="Times New Roman" w:hAnsi="Times New Roman" w:cs="Times New Roman"/>
          <w:sz w:val="28"/>
          <w:szCs w:val="28"/>
        </w:rPr>
        <w:t>CIRCUIT DIAGRAM...................................................</w:t>
      </w:r>
      <w:r w:rsidR="002B1BE3" w:rsidRPr="009F34CA">
        <w:rPr>
          <w:rFonts w:ascii="Times New Roman" w:hAnsi="Times New Roman" w:cs="Times New Roman"/>
          <w:sz w:val="28"/>
          <w:szCs w:val="28"/>
        </w:rPr>
        <w:t>.......</w:t>
      </w:r>
      <w:r w:rsidR="0077577F" w:rsidRPr="009F34CA">
        <w:rPr>
          <w:rFonts w:ascii="Times New Roman" w:hAnsi="Times New Roman" w:cs="Times New Roman"/>
          <w:sz w:val="28"/>
          <w:szCs w:val="28"/>
        </w:rPr>
        <w:t>...01</w:t>
      </w:r>
      <w:r w:rsidRPr="009F34CA">
        <w:rPr>
          <w:rFonts w:ascii="Times New Roman" w:hAnsi="Times New Roman" w:cs="Times New Roman"/>
          <w:sz w:val="28"/>
          <w:szCs w:val="28"/>
        </w:rPr>
        <w:t xml:space="preserve">          </w:t>
      </w:r>
      <w:r w:rsidR="009F34CA">
        <w:rPr>
          <w:rFonts w:ascii="Times New Roman" w:hAnsi="Times New Roman" w:cs="Times New Roman"/>
          <w:sz w:val="28"/>
          <w:szCs w:val="28"/>
        </w:rPr>
        <w:t xml:space="preserve">      </w:t>
      </w:r>
      <w:r w:rsidRPr="009F34CA">
        <w:rPr>
          <w:rFonts w:ascii="Times New Roman" w:hAnsi="Times New Roman" w:cs="Times New Roman"/>
          <w:sz w:val="28"/>
          <w:szCs w:val="28"/>
        </w:rPr>
        <w:t xml:space="preserve"> 2.          </w:t>
      </w:r>
      <w:r w:rsidR="0077577F" w:rsidRPr="009F34CA">
        <w:rPr>
          <w:rFonts w:ascii="Times New Roman" w:hAnsi="Times New Roman" w:cs="Times New Roman"/>
          <w:sz w:val="28"/>
          <w:szCs w:val="28"/>
        </w:rPr>
        <w:t>LIST OF COMPONENT USED......................................</w:t>
      </w:r>
      <w:r w:rsidR="002B1BE3" w:rsidRPr="009F34CA">
        <w:rPr>
          <w:rFonts w:ascii="Times New Roman" w:hAnsi="Times New Roman" w:cs="Times New Roman"/>
          <w:sz w:val="28"/>
          <w:szCs w:val="28"/>
        </w:rPr>
        <w:t>.......</w:t>
      </w:r>
      <w:r w:rsidR="0077577F" w:rsidRPr="009F34CA">
        <w:rPr>
          <w:rFonts w:ascii="Times New Roman" w:hAnsi="Times New Roman" w:cs="Times New Roman"/>
          <w:sz w:val="28"/>
          <w:szCs w:val="28"/>
        </w:rPr>
        <w:t>02</w:t>
      </w:r>
    </w:p>
    <w:p w:rsidR="0077577F" w:rsidRPr="009F34CA" w:rsidRDefault="0077577F" w:rsidP="00174ABE">
      <w:pPr>
        <w:spacing w:line="240" w:lineRule="auto"/>
        <w:rPr>
          <w:rFonts w:ascii="Times New Roman" w:hAnsi="Times New Roman" w:cs="Times New Roman"/>
          <w:sz w:val="28"/>
          <w:szCs w:val="28"/>
        </w:rPr>
      </w:pPr>
      <w:r w:rsidRPr="009F34CA">
        <w:rPr>
          <w:rFonts w:ascii="Times New Roman" w:hAnsi="Times New Roman" w:cs="Times New Roman"/>
          <w:sz w:val="28"/>
          <w:szCs w:val="28"/>
        </w:rPr>
        <w:t>3.          PROJECT WORKING………………………………</w:t>
      </w:r>
      <w:r w:rsidR="002B1BE3" w:rsidRPr="009F34CA">
        <w:rPr>
          <w:rFonts w:ascii="Times New Roman" w:hAnsi="Times New Roman" w:cs="Times New Roman"/>
          <w:sz w:val="28"/>
          <w:szCs w:val="28"/>
        </w:rPr>
        <w:t>……</w:t>
      </w:r>
      <w:r w:rsidR="0025428D" w:rsidRPr="009F34CA">
        <w:rPr>
          <w:rFonts w:ascii="Times New Roman" w:hAnsi="Times New Roman" w:cs="Times New Roman"/>
          <w:sz w:val="28"/>
          <w:szCs w:val="28"/>
        </w:rPr>
        <w:t>.</w:t>
      </w:r>
      <w:r w:rsidRPr="009F34CA">
        <w:rPr>
          <w:rFonts w:ascii="Times New Roman" w:hAnsi="Times New Roman" w:cs="Times New Roman"/>
          <w:sz w:val="28"/>
          <w:szCs w:val="28"/>
        </w:rPr>
        <w:t>..</w:t>
      </w:r>
      <w:r w:rsidR="00174ABE">
        <w:rPr>
          <w:rFonts w:ascii="Times New Roman" w:hAnsi="Times New Roman" w:cs="Times New Roman"/>
          <w:sz w:val="28"/>
          <w:szCs w:val="28"/>
        </w:rPr>
        <w:t>.03</w:t>
      </w:r>
    </w:p>
    <w:p w:rsidR="0077577F" w:rsidRPr="009F34CA" w:rsidRDefault="00174ABE" w:rsidP="0077577F">
      <w:pPr>
        <w:rPr>
          <w:rFonts w:ascii="Times New Roman" w:hAnsi="Times New Roman" w:cs="Times New Roman"/>
          <w:sz w:val="28"/>
          <w:szCs w:val="28"/>
        </w:rPr>
      </w:pPr>
      <w:r>
        <w:rPr>
          <w:rFonts w:ascii="Times New Roman" w:hAnsi="Times New Roman" w:cs="Times New Roman"/>
          <w:sz w:val="28"/>
          <w:szCs w:val="28"/>
        </w:rPr>
        <w:t>4</w:t>
      </w:r>
      <w:r w:rsidR="002B1BE3" w:rsidRPr="009F34CA">
        <w:rPr>
          <w:rFonts w:ascii="Times New Roman" w:hAnsi="Times New Roman" w:cs="Times New Roman"/>
          <w:sz w:val="28"/>
          <w:szCs w:val="28"/>
        </w:rPr>
        <w:t xml:space="preserve">.          </w:t>
      </w:r>
      <w:r w:rsidR="00361FAA" w:rsidRPr="009F34CA">
        <w:rPr>
          <w:rFonts w:ascii="Times New Roman" w:hAnsi="Times New Roman" w:cs="Times New Roman"/>
          <w:sz w:val="28"/>
          <w:szCs w:val="28"/>
        </w:rPr>
        <w:t>LDR</w:t>
      </w:r>
      <w:r w:rsidR="0077577F" w:rsidRPr="009F34CA">
        <w:rPr>
          <w:rFonts w:ascii="Times New Roman" w:hAnsi="Times New Roman" w:cs="Times New Roman"/>
          <w:sz w:val="28"/>
          <w:szCs w:val="28"/>
        </w:rPr>
        <w:t>........................................................</w:t>
      </w:r>
      <w:r w:rsidR="002B1BE3" w:rsidRPr="009F34CA">
        <w:rPr>
          <w:rFonts w:ascii="Times New Roman" w:hAnsi="Times New Roman" w:cs="Times New Roman"/>
          <w:sz w:val="28"/>
          <w:szCs w:val="28"/>
        </w:rPr>
        <w:t>...</w:t>
      </w:r>
      <w:r w:rsidR="0077577F" w:rsidRPr="009F34CA">
        <w:rPr>
          <w:rFonts w:ascii="Times New Roman" w:hAnsi="Times New Roman" w:cs="Times New Roman"/>
          <w:sz w:val="28"/>
          <w:szCs w:val="28"/>
        </w:rPr>
        <w:t>.........................</w:t>
      </w:r>
      <w:r w:rsidR="002B1BE3" w:rsidRPr="009F34CA">
        <w:rPr>
          <w:rFonts w:ascii="Times New Roman" w:hAnsi="Times New Roman" w:cs="Times New Roman"/>
          <w:sz w:val="28"/>
          <w:szCs w:val="28"/>
        </w:rPr>
        <w:t>.</w:t>
      </w:r>
      <w:r>
        <w:rPr>
          <w:rFonts w:ascii="Times New Roman" w:hAnsi="Times New Roman" w:cs="Times New Roman"/>
          <w:sz w:val="28"/>
          <w:szCs w:val="28"/>
        </w:rPr>
        <w:t>....</w:t>
      </w:r>
      <w:r w:rsidR="0077577F" w:rsidRPr="009F34CA">
        <w:rPr>
          <w:rFonts w:ascii="Times New Roman" w:hAnsi="Times New Roman" w:cs="Times New Roman"/>
          <w:sz w:val="28"/>
          <w:szCs w:val="28"/>
        </w:rPr>
        <w:t>0</w:t>
      </w:r>
      <w:r>
        <w:rPr>
          <w:rFonts w:ascii="Times New Roman" w:hAnsi="Times New Roman" w:cs="Times New Roman"/>
          <w:sz w:val="28"/>
          <w:szCs w:val="28"/>
        </w:rPr>
        <w:t>4</w:t>
      </w:r>
    </w:p>
    <w:p w:rsidR="0077577F" w:rsidRPr="009F34CA" w:rsidRDefault="00174ABE" w:rsidP="0077577F">
      <w:pPr>
        <w:rPr>
          <w:rFonts w:ascii="Times New Roman" w:hAnsi="Times New Roman" w:cs="Times New Roman"/>
          <w:sz w:val="28"/>
          <w:szCs w:val="28"/>
        </w:rPr>
      </w:pPr>
      <w:r>
        <w:rPr>
          <w:rFonts w:ascii="Times New Roman" w:hAnsi="Times New Roman" w:cs="Times New Roman"/>
          <w:sz w:val="28"/>
          <w:szCs w:val="28"/>
        </w:rPr>
        <w:t>5</w:t>
      </w:r>
      <w:r w:rsidR="002B1BE3" w:rsidRPr="009F34CA">
        <w:rPr>
          <w:rFonts w:ascii="Times New Roman" w:hAnsi="Times New Roman" w:cs="Times New Roman"/>
          <w:sz w:val="28"/>
          <w:szCs w:val="28"/>
        </w:rPr>
        <w:t xml:space="preserve">.          </w:t>
      </w:r>
      <w:r w:rsidR="00361FAA" w:rsidRPr="009F34CA">
        <w:rPr>
          <w:rFonts w:ascii="Times New Roman" w:hAnsi="Times New Roman" w:cs="Times New Roman"/>
          <w:sz w:val="28"/>
          <w:szCs w:val="28"/>
        </w:rPr>
        <w:t>LM-324</w:t>
      </w:r>
      <w:r w:rsidR="0077577F" w:rsidRPr="009F34CA">
        <w:rPr>
          <w:rFonts w:ascii="Times New Roman" w:hAnsi="Times New Roman" w:cs="Times New Roman"/>
          <w:sz w:val="28"/>
          <w:szCs w:val="28"/>
        </w:rPr>
        <w:t xml:space="preserve"> ……………………………………</w:t>
      </w:r>
      <w:r w:rsidR="002B1BE3" w:rsidRPr="009F34CA">
        <w:rPr>
          <w:rFonts w:ascii="Times New Roman" w:hAnsi="Times New Roman" w:cs="Times New Roman"/>
          <w:sz w:val="28"/>
          <w:szCs w:val="28"/>
        </w:rPr>
        <w:t>.</w:t>
      </w:r>
      <w:r w:rsidR="0077577F" w:rsidRPr="009F34CA">
        <w:rPr>
          <w:rFonts w:ascii="Times New Roman" w:hAnsi="Times New Roman" w:cs="Times New Roman"/>
          <w:sz w:val="28"/>
          <w:szCs w:val="28"/>
        </w:rPr>
        <w:t>……………</w:t>
      </w:r>
      <w:r w:rsidR="002B1BE3" w:rsidRPr="009F34CA">
        <w:rPr>
          <w:rFonts w:ascii="Times New Roman" w:hAnsi="Times New Roman" w:cs="Times New Roman"/>
          <w:sz w:val="28"/>
          <w:szCs w:val="28"/>
        </w:rPr>
        <w:t>…</w:t>
      </w:r>
      <w:r>
        <w:rPr>
          <w:rFonts w:ascii="Times New Roman" w:hAnsi="Times New Roman" w:cs="Times New Roman"/>
          <w:sz w:val="28"/>
          <w:szCs w:val="28"/>
        </w:rPr>
        <w:t xml:space="preserve">  </w:t>
      </w:r>
      <w:r w:rsidR="0077577F" w:rsidRPr="009F34CA">
        <w:rPr>
          <w:rFonts w:ascii="Times New Roman" w:hAnsi="Times New Roman" w:cs="Times New Roman"/>
          <w:sz w:val="28"/>
          <w:szCs w:val="28"/>
        </w:rPr>
        <w:t>0</w:t>
      </w:r>
      <w:r>
        <w:rPr>
          <w:rFonts w:ascii="Times New Roman" w:hAnsi="Times New Roman" w:cs="Times New Roman"/>
          <w:sz w:val="28"/>
          <w:szCs w:val="28"/>
        </w:rPr>
        <w:t>5</w:t>
      </w:r>
    </w:p>
    <w:p w:rsidR="0077577F" w:rsidRPr="009F34CA" w:rsidRDefault="00174ABE" w:rsidP="0077577F">
      <w:pPr>
        <w:rPr>
          <w:rFonts w:ascii="Times New Roman" w:hAnsi="Times New Roman" w:cs="Times New Roman"/>
          <w:sz w:val="28"/>
          <w:szCs w:val="28"/>
        </w:rPr>
      </w:pPr>
      <w:r>
        <w:rPr>
          <w:rFonts w:ascii="Times New Roman" w:hAnsi="Times New Roman" w:cs="Times New Roman"/>
          <w:sz w:val="28"/>
          <w:szCs w:val="28"/>
        </w:rPr>
        <w:t>6</w:t>
      </w:r>
      <w:r w:rsidR="002B1BE3" w:rsidRPr="009F34CA">
        <w:rPr>
          <w:rFonts w:ascii="Times New Roman" w:hAnsi="Times New Roman" w:cs="Times New Roman"/>
          <w:sz w:val="28"/>
          <w:szCs w:val="28"/>
        </w:rPr>
        <w:t xml:space="preserve">.          </w:t>
      </w:r>
      <w:r w:rsidR="00361FAA" w:rsidRPr="009F34CA">
        <w:rPr>
          <w:rFonts w:ascii="Times New Roman" w:hAnsi="Times New Roman" w:cs="Times New Roman"/>
          <w:sz w:val="28"/>
          <w:szCs w:val="28"/>
        </w:rPr>
        <w:t>RESISTOR …</w:t>
      </w:r>
      <w:r w:rsidR="0077577F" w:rsidRPr="009F34CA">
        <w:rPr>
          <w:rFonts w:ascii="Times New Roman" w:hAnsi="Times New Roman" w:cs="Times New Roman"/>
          <w:sz w:val="28"/>
          <w:szCs w:val="28"/>
        </w:rPr>
        <w:t>…………………………</w:t>
      </w:r>
      <w:r w:rsidR="002B1BE3" w:rsidRPr="009F34CA">
        <w:rPr>
          <w:rFonts w:ascii="Times New Roman" w:hAnsi="Times New Roman" w:cs="Times New Roman"/>
          <w:sz w:val="28"/>
          <w:szCs w:val="28"/>
        </w:rPr>
        <w:t>…</w:t>
      </w:r>
      <w:r w:rsidR="0077577F" w:rsidRPr="009F34CA">
        <w:rPr>
          <w:rFonts w:ascii="Times New Roman" w:hAnsi="Times New Roman" w:cs="Times New Roman"/>
          <w:sz w:val="28"/>
          <w:szCs w:val="28"/>
        </w:rPr>
        <w:t>……</w:t>
      </w:r>
      <w:r w:rsidR="002B1BE3" w:rsidRPr="009F34CA">
        <w:rPr>
          <w:rFonts w:ascii="Times New Roman" w:hAnsi="Times New Roman" w:cs="Times New Roman"/>
          <w:sz w:val="28"/>
          <w:szCs w:val="28"/>
        </w:rPr>
        <w:t>.</w:t>
      </w:r>
      <w:r w:rsidR="0077577F" w:rsidRPr="009F34CA">
        <w:rPr>
          <w:rFonts w:ascii="Times New Roman" w:hAnsi="Times New Roman" w:cs="Times New Roman"/>
          <w:sz w:val="28"/>
          <w:szCs w:val="28"/>
        </w:rPr>
        <w:t>…………...</w:t>
      </w:r>
      <w:r w:rsidR="002B1BE3" w:rsidRPr="009F34CA">
        <w:rPr>
          <w:rFonts w:ascii="Times New Roman" w:hAnsi="Times New Roman" w:cs="Times New Roman"/>
          <w:sz w:val="28"/>
          <w:szCs w:val="28"/>
        </w:rPr>
        <w:t>.</w:t>
      </w:r>
      <w:r>
        <w:rPr>
          <w:rFonts w:ascii="Times New Roman" w:hAnsi="Times New Roman" w:cs="Times New Roman"/>
          <w:sz w:val="28"/>
          <w:szCs w:val="28"/>
        </w:rPr>
        <w:t>06</w:t>
      </w:r>
    </w:p>
    <w:p w:rsidR="0077577F" w:rsidRPr="009F34CA" w:rsidRDefault="00174ABE" w:rsidP="0077577F">
      <w:pPr>
        <w:rPr>
          <w:rFonts w:ascii="Times New Roman" w:hAnsi="Times New Roman" w:cs="Times New Roman"/>
          <w:sz w:val="28"/>
          <w:szCs w:val="28"/>
        </w:rPr>
      </w:pPr>
      <w:r>
        <w:rPr>
          <w:rFonts w:ascii="Times New Roman" w:hAnsi="Times New Roman" w:cs="Times New Roman"/>
          <w:sz w:val="28"/>
          <w:szCs w:val="28"/>
        </w:rPr>
        <w:t>7</w:t>
      </w:r>
      <w:r w:rsidR="0077577F" w:rsidRPr="009F34CA">
        <w:rPr>
          <w:rFonts w:ascii="Times New Roman" w:hAnsi="Times New Roman" w:cs="Times New Roman"/>
          <w:sz w:val="28"/>
          <w:szCs w:val="28"/>
        </w:rPr>
        <w:t xml:space="preserve">.   </w:t>
      </w:r>
      <w:r w:rsidR="002B1BE3" w:rsidRPr="009F34CA">
        <w:rPr>
          <w:rFonts w:ascii="Times New Roman" w:hAnsi="Times New Roman" w:cs="Times New Roman"/>
          <w:sz w:val="28"/>
          <w:szCs w:val="28"/>
        </w:rPr>
        <w:t xml:space="preserve">       </w:t>
      </w:r>
      <w:r w:rsidR="00361FAA" w:rsidRPr="009F34CA">
        <w:rPr>
          <w:rFonts w:ascii="Times New Roman" w:hAnsi="Times New Roman" w:cs="Times New Roman"/>
          <w:sz w:val="28"/>
          <w:szCs w:val="28"/>
        </w:rPr>
        <w:t>ULN-2003</w:t>
      </w:r>
      <w:r w:rsidR="002B1BE3" w:rsidRPr="009F34CA">
        <w:rPr>
          <w:rFonts w:ascii="Times New Roman" w:hAnsi="Times New Roman" w:cs="Times New Roman"/>
          <w:sz w:val="28"/>
          <w:szCs w:val="28"/>
        </w:rPr>
        <w:t>…………………………….</w:t>
      </w:r>
      <w:r w:rsidR="0077577F" w:rsidRPr="009F34CA">
        <w:rPr>
          <w:rFonts w:ascii="Times New Roman" w:hAnsi="Times New Roman" w:cs="Times New Roman"/>
          <w:sz w:val="28"/>
          <w:szCs w:val="28"/>
        </w:rPr>
        <w:t>………</w:t>
      </w:r>
      <w:r w:rsidR="002B1BE3" w:rsidRPr="009F34CA">
        <w:rPr>
          <w:rFonts w:ascii="Times New Roman" w:hAnsi="Times New Roman" w:cs="Times New Roman"/>
          <w:sz w:val="28"/>
          <w:szCs w:val="28"/>
        </w:rPr>
        <w:t>..</w:t>
      </w:r>
      <w:r w:rsidR="0077577F" w:rsidRPr="009F34CA">
        <w:rPr>
          <w:rFonts w:ascii="Times New Roman" w:hAnsi="Times New Roman" w:cs="Times New Roman"/>
          <w:sz w:val="28"/>
          <w:szCs w:val="28"/>
        </w:rPr>
        <w:t>…………</w:t>
      </w:r>
      <w:r w:rsidR="002B1BE3" w:rsidRPr="009F34CA">
        <w:rPr>
          <w:rFonts w:ascii="Times New Roman" w:hAnsi="Times New Roman" w:cs="Times New Roman"/>
          <w:sz w:val="28"/>
          <w:szCs w:val="28"/>
        </w:rPr>
        <w:t>…</w:t>
      </w:r>
      <w:r w:rsidR="0077577F" w:rsidRPr="009F34CA">
        <w:rPr>
          <w:rFonts w:ascii="Times New Roman" w:hAnsi="Times New Roman" w:cs="Times New Roman"/>
          <w:sz w:val="28"/>
          <w:szCs w:val="28"/>
        </w:rPr>
        <w:t>08</w:t>
      </w:r>
    </w:p>
    <w:p w:rsidR="0077577F" w:rsidRPr="009F34CA" w:rsidRDefault="00174ABE" w:rsidP="0077577F">
      <w:pPr>
        <w:rPr>
          <w:rFonts w:ascii="Times New Roman" w:hAnsi="Times New Roman" w:cs="Times New Roman"/>
          <w:sz w:val="28"/>
          <w:szCs w:val="28"/>
        </w:rPr>
      </w:pPr>
      <w:r>
        <w:rPr>
          <w:rFonts w:ascii="Times New Roman" w:hAnsi="Times New Roman" w:cs="Times New Roman"/>
          <w:sz w:val="28"/>
          <w:szCs w:val="28"/>
        </w:rPr>
        <w:t>8</w:t>
      </w:r>
      <w:r w:rsidR="00361FAA" w:rsidRPr="009F34CA">
        <w:rPr>
          <w:rFonts w:ascii="Times New Roman" w:hAnsi="Times New Roman" w:cs="Times New Roman"/>
          <w:sz w:val="28"/>
          <w:szCs w:val="28"/>
        </w:rPr>
        <w:t>.          RELAY …………………….</w:t>
      </w:r>
      <w:r w:rsidR="0077577F" w:rsidRPr="009F34CA">
        <w:rPr>
          <w:rFonts w:ascii="Times New Roman" w:hAnsi="Times New Roman" w:cs="Times New Roman"/>
          <w:sz w:val="28"/>
          <w:szCs w:val="28"/>
        </w:rPr>
        <w:t>..............................................</w:t>
      </w:r>
      <w:r>
        <w:rPr>
          <w:rFonts w:ascii="Times New Roman" w:hAnsi="Times New Roman" w:cs="Times New Roman"/>
          <w:sz w:val="28"/>
          <w:szCs w:val="28"/>
        </w:rPr>
        <w:t>...</w:t>
      </w:r>
      <w:r w:rsidR="0077577F" w:rsidRPr="009F34CA">
        <w:rPr>
          <w:rFonts w:ascii="Times New Roman" w:hAnsi="Times New Roman" w:cs="Times New Roman"/>
          <w:sz w:val="28"/>
          <w:szCs w:val="28"/>
        </w:rPr>
        <w:t>09</w:t>
      </w:r>
    </w:p>
    <w:p w:rsidR="0077577F" w:rsidRPr="009F34CA" w:rsidRDefault="00174ABE" w:rsidP="0077577F">
      <w:pPr>
        <w:rPr>
          <w:rFonts w:ascii="Times New Roman" w:hAnsi="Times New Roman" w:cs="Times New Roman"/>
          <w:sz w:val="28"/>
          <w:szCs w:val="28"/>
        </w:rPr>
      </w:pPr>
      <w:r>
        <w:rPr>
          <w:rFonts w:ascii="Times New Roman" w:hAnsi="Times New Roman" w:cs="Times New Roman"/>
          <w:sz w:val="28"/>
          <w:szCs w:val="28"/>
        </w:rPr>
        <w:t>9</w:t>
      </w:r>
      <w:r w:rsidR="00361FAA" w:rsidRPr="009F34CA">
        <w:rPr>
          <w:rFonts w:ascii="Times New Roman" w:hAnsi="Times New Roman" w:cs="Times New Roman"/>
          <w:sz w:val="28"/>
          <w:szCs w:val="28"/>
        </w:rPr>
        <w:t xml:space="preserve">.      </w:t>
      </w:r>
      <w:r>
        <w:rPr>
          <w:rFonts w:ascii="Times New Roman" w:hAnsi="Times New Roman" w:cs="Times New Roman"/>
          <w:sz w:val="28"/>
          <w:szCs w:val="28"/>
        </w:rPr>
        <w:t xml:space="preserve">  CAPACITORS ………………………………………………</w:t>
      </w:r>
      <w:r w:rsidR="00361FAA" w:rsidRPr="009F34CA">
        <w:rPr>
          <w:rFonts w:ascii="Times New Roman" w:hAnsi="Times New Roman" w:cs="Times New Roman"/>
          <w:sz w:val="28"/>
          <w:szCs w:val="28"/>
        </w:rPr>
        <w:t>10</w:t>
      </w:r>
    </w:p>
    <w:p w:rsidR="0077577F" w:rsidRPr="009F34CA" w:rsidRDefault="00174ABE" w:rsidP="0077577F">
      <w:pPr>
        <w:rPr>
          <w:rFonts w:ascii="Times New Roman" w:hAnsi="Times New Roman" w:cs="Times New Roman"/>
          <w:sz w:val="28"/>
          <w:szCs w:val="28"/>
        </w:rPr>
      </w:pPr>
      <w:r>
        <w:rPr>
          <w:rFonts w:ascii="Times New Roman" w:hAnsi="Times New Roman" w:cs="Times New Roman"/>
          <w:sz w:val="28"/>
          <w:szCs w:val="28"/>
        </w:rPr>
        <w:t>10</w:t>
      </w:r>
      <w:r w:rsidR="0077577F" w:rsidRPr="009F34CA">
        <w:rPr>
          <w:rFonts w:ascii="Times New Roman" w:hAnsi="Times New Roman" w:cs="Times New Roman"/>
          <w:sz w:val="28"/>
          <w:szCs w:val="28"/>
        </w:rPr>
        <w:t>.        DIODE 1N-4001-4007…………………………………...</w:t>
      </w:r>
      <w:r>
        <w:rPr>
          <w:rFonts w:ascii="Times New Roman" w:hAnsi="Times New Roman" w:cs="Times New Roman"/>
          <w:sz w:val="28"/>
          <w:szCs w:val="28"/>
        </w:rPr>
        <w:t>....11</w:t>
      </w:r>
    </w:p>
    <w:p w:rsidR="0077577F" w:rsidRPr="009F34CA" w:rsidRDefault="00174ABE" w:rsidP="0077577F">
      <w:pPr>
        <w:rPr>
          <w:rFonts w:ascii="Times New Roman" w:hAnsi="Times New Roman" w:cs="Times New Roman"/>
          <w:sz w:val="28"/>
          <w:szCs w:val="28"/>
        </w:rPr>
      </w:pPr>
      <w:r>
        <w:rPr>
          <w:rFonts w:ascii="Times New Roman" w:hAnsi="Times New Roman" w:cs="Times New Roman"/>
          <w:sz w:val="28"/>
          <w:szCs w:val="28"/>
        </w:rPr>
        <w:t>11</w:t>
      </w:r>
      <w:r w:rsidR="0077577F" w:rsidRPr="009F34CA">
        <w:rPr>
          <w:rFonts w:ascii="Times New Roman" w:hAnsi="Times New Roman" w:cs="Times New Roman"/>
          <w:sz w:val="28"/>
          <w:szCs w:val="28"/>
        </w:rPr>
        <w:t xml:space="preserve">.   </w:t>
      </w:r>
      <w:r w:rsidR="00361FAA" w:rsidRPr="009F34CA">
        <w:rPr>
          <w:rFonts w:ascii="Times New Roman" w:hAnsi="Times New Roman" w:cs="Times New Roman"/>
          <w:sz w:val="28"/>
          <w:szCs w:val="28"/>
        </w:rPr>
        <w:t xml:space="preserve">     LED ………………………………………………...</w:t>
      </w:r>
      <w:r>
        <w:rPr>
          <w:rFonts w:ascii="Times New Roman" w:hAnsi="Times New Roman" w:cs="Times New Roman"/>
          <w:sz w:val="28"/>
          <w:szCs w:val="28"/>
        </w:rPr>
        <w:t>............11</w:t>
      </w:r>
    </w:p>
    <w:p w:rsidR="0077577F" w:rsidRPr="009F34CA" w:rsidRDefault="00174ABE" w:rsidP="0077577F">
      <w:pPr>
        <w:rPr>
          <w:rFonts w:ascii="Times New Roman" w:hAnsi="Times New Roman" w:cs="Times New Roman"/>
          <w:sz w:val="28"/>
          <w:szCs w:val="28"/>
        </w:rPr>
      </w:pPr>
      <w:r>
        <w:rPr>
          <w:rFonts w:ascii="Times New Roman" w:hAnsi="Times New Roman" w:cs="Times New Roman"/>
          <w:sz w:val="28"/>
          <w:szCs w:val="28"/>
        </w:rPr>
        <w:t>12</w:t>
      </w:r>
      <w:r w:rsidR="0077577F" w:rsidRPr="009F34CA">
        <w:rPr>
          <w:rFonts w:ascii="Times New Roman" w:hAnsi="Times New Roman" w:cs="Times New Roman"/>
          <w:sz w:val="28"/>
          <w:szCs w:val="28"/>
        </w:rPr>
        <w:t xml:space="preserve">. </w:t>
      </w:r>
      <w:r w:rsidR="00361FAA" w:rsidRPr="009F34CA">
        <w:rPr>
          <w:rFonts w:ascii="Times New Roman" w:hAnsi="Times New Roman" w:cs="Times New Roman"/>
          <w:sz w:val="28"/>
          <w:szCs w:val="28"/>
        </w:rPr>
        <w:t xml:space="preserve">       VOLTAGE REGULATOR(IC-7805,7812)…………………</w:t>
      </w:r>
    </w:p>
    <w:p w:rsidR="00174ABE" w:rsidRDefault="00174ABE" w:rsidP="0077577F">
      <w:pPr>
        <w:rPr>
          <w:rFonts w:ascii="Times New Roman" w:hAnsi="Times New Roman" w:cs="Times New Roman"/>
          <w:sz w:val="28"/>
          <w:szCs w:val="28"/>
        </w:rPr>
      </w:pPr>
      <w:r>
        <w:rPr>
          <w:rFonts w:ascii="Times New Roman" w:hAnsi="Times New Roman" w:cs="Times New Roman"/>
          <w:sz w:val="28"/>
          <w:szCs w:val="28"/>
        </w:rPr>
        <w:t>13</w:t>
      </w:r>
      <w:r w:rsidR="0077577F" w:rsidRPr="009F34CA">
        <w:rPr>
          <w:rFonts w:ascii="Times New Roman" w:hAnsi="Times New Roman" w:cs="Times New Roman"/>
          <w:sz w:val="28"/>
          <w:szCs w:val="28"/>
        </w:rPr>
        <w:t>.        POWER SUPPLY……………………………………........</w:t>
      </w:r>
      <w:r w:rsidR="00361FAA" w:rsidRPr="009F34CA">
        <w:rPr>
          <w:rFonts w:ascii="Times New Roman" w:hAnsi="Times New Roman" w:cs="Times New Roman"/>
          <w:sz w:val="28"/>
          <w:szCs w:val="28"/>
        </w:rPr>
        <w:t>....</w:t>
      </w:r>
      <w:r w:rsidR="0077577F" w:rsidRPr="009F34CA">
        <w:rPr>
          <w:rFonts w:ascii="Times New Roman" w:hAnsi="Times New Roman" w:cs="Times New Roman"/>
          <w:sz w:val="28"/>
          <w:szCs w:val="28"/>
        </w:rPr>
        <w:t>15</w:t>
      </w:r>
    </w:p>
    <w:p w:rsidR="0077577F" w:rsidRPr="009F34CA" w:rsidRDefault="00174ABE" w:rsidP="0077577F">
      <w:pPr>
        <w:rPr>
          <w:rFonts w:ascii="Times New Roman" w:hAnsi="Times New Roman" w:cs="Times New Roman"/>
          <w:sz w:val="28"/>
          <w:szCs w:val="28"/>
        </w:rPr>
      </w:pPr>
      <w:r>
        <w:rPr>
          <w:rFonts w:ascii="Times New Roman" w:hAnsi="Times New Roman" w:cs="Times New Roman"/>
          <w:sz w:val="28"/>
          <w:szCs w:val="28"/>
        </w:rPr>
        <w:t>14.</w:t>
      </w:r>
      <w:r>
        <w:rPr>
          <w:rFonts w:ascii="Times New Roman" w:hAnsi="Times New Roman" w:cs="Times New Roman"/>
          <w:sz w:val="28"/>
          <w:szCs w:val="28"/>
        </w:rPr>
        <w:tab/>
        <w:t xml:space="preserve">   APPLICATIONS......................................................................</w:t>
      </w:r>
      <w:r w:rsidR="00361FAA" w:rsidRPr="009F34CA">
        <w:rPr>
          <w:rFonts w:ascii="Times New Roman" w:hAnsi="Times New Roman" w:cs="Times New Roman"/>
          <w:sz w:val="28"/>
          <w:szCs w:val="28"/>
        </w:rPr>
        <w:t xml:space="preserve">    </w:t>
      </w:r>
    </w:p>
    <w:p w:rsidR="0077577F" w:rsidRPr="009F34CA" w:rsidRDefault="00174ABE" w:rsidP="0077577F">
      <w:pPr>
        <w:rPr>
          <w:rFonts w:ascii="Times New Roman" w:hAnsi="Times New Roman" w:cs="Times New Roman"/>
          <w:sz w:val="28"/>
          <w:szCs w:val="28"/>
        </w:rPr>
      </w:pPr>
      <w:r>
        <w:rPr>
          <w:rFonts w:ascii="Times New Roman" w:hAnsi="Times New Roman" w:cs="Times New Roman"/>
          <w:sz w:val="28"/>
          <w:szCs w:val="28"/>
        </w:rPr>
        <w:t xml:space="preserve">15.       REFERENCES </w:t>
      </w:r>
      <w:r w:rsidR="0077577F" w:rsidRPr="009F34CA">
        <w:rPr>
          <w:rFonts w:ascii="Times New Roman" w:hAnsi="Times New Roman" w:cs="Times New Roman"/>
          <w:sz w:val="28"/>
          <w:szCs w:val="28"/>
        </w:rPr>
        <w:t>AND BIBLIOGRAPHY..........</w:t>
      </w:r>
      <w:r w:rsidR="002B1BE3" w:rsidRPr="009F34CA">
        <w:rPr>
          <w:rFonts w:ascii="Times New Roman" w:hAnsi="Times New Roman" w:cs="Times New Roman"/>
          <w:sz w:val="28"/>
          <w:szCs w:val="28"/>
        </w:rPr>
        <w:t>...</w:t>
      </w:r>
      <w:r w:rsidR="0077577F" w:rsidRPr="009F34CA">
        <w:rPr>
          <w:rFonts w:ascii="Times New Roman" w:hAnsi="Times New Roman" w:cs="Times New Roman"/>
          <w:sz w:val="28"/>
          <w:szCs w:val="28"/>
        </w:rPr>
        <w:t>..................19</w:t>
      </w:r>
    </w:p>
    <w:p w:rsidR="009F34CA" w:rsidRDefault="009F34CA" w:rsidP="005D0A2D">
      <w:pPr>
        <w:spacing w:before="150" w:after="150" w:line="312" w:lineRule="atLeast"/>
        <w:jc w:val="center"/>
        <w:rPr>
          <w:rFonts w:ascii="Times New Roman" w:eastAsia="Times New Roman" w:hAnsi="Times New Roman" w:cs="Times New Roman"/>
          <w:b/>
          <w:color w:val="000000"/>
          <w:sz w:val="32"/>
          <w:szCs w:val="32"/>
          <w:u w:val="single"/>
        </w:rPr>
      </w:pPr>
    </w:p>
    <w:p w:rsidR="00361FAA" w:rsidRPr="009F34CA" w:rsidRDefault="001D0B72" w:rsidP="005D0A2D">
      <w:pPr>
        <w:spacing w:before="150" w:after="150" w:line="312" w:lineRule="atLeast"/>
        <w:jc w:val="center"/>
        <w:rPr>
          <w:rFonts w:ascii="Times New Roman" w:eastAsia="Times New Roman" w:hAnsi="Times New Roman" w:cs="Times New Roman"/>
          <w:b/>
          <w:color w:val="000000"/>
          <w:sz w:val="32"/>
          <w:szCs w:val="32"/>
          <w:u w:val="single"/>
        </w:rPr>
      </w:pPr>
      <w:r w:rsidRPr="009F34CA">
        <w:rPr>
          <w:rFonts w:ascii="Times New Roman" w:eastAsia="Times New Roman" w:hAnsi="Times New Roman" w:cs="Times New Roman"/>
          <w:b/>
          <w:color w:val="000000"/>
          <w:sz w:val="32"/>
          <w:szCs w:val="32"/>
          <w:u w:val="single"/>
        </w:rPr>
        <w:lastRenderedPageBreak/>
        <w:t>CIRCUIT DIAGRAM</w:t>
      </w:r>
    </w:p>
    <w:p w:rsidR="00CD224D" w:rsidRDefault="00CD224D" w:rsidP="00987D20">
      <w:pPr>
        <w:spacing w:before="150" w:after="150" w:line="312" w:lineRule="atLeast"/>
        <w:rPr>
          <w:rFonts w:ascii="Times New Roman" w:eastAsia="Times New Roman" w:hAnsi="Times New Roman" w:cs="Times New Roman"/>
          <w:b/>
          <w:color w:val="000000"/>
          <w:sz w:val="40"/>
          <w:szCs w:val="40"/>
          <w:u w:val="single"/>
        </w:rPr>
      </w:pPr>
    </w:p>
    <w:p w:rsidR="00CD224D" w:rsidRPr="00987D20" w:rsidRDefault="00987D20" w:rsidP="00987D20">
      <w:pPr>
        <w:spacing w:before="150" w:after="150" w:line="312" w:lineRule="atLeast"/>
        <w:jc w:val="center"/>
        <w:rPr>
          <w:rFonts w:ascii="Times New Roman" w:eastAsia="Times New Roman" w:hAnsi="Times New Roman" w:cs="Times New Roman"/>
          <w:b/>
          <w:color w:val="000000"/>
          <w:sz w:val="40"/>
          <w:szCs w:val="40"/>
        </w:rPr>
      </w:pPr>
      <w:r w:rsidRPr="00987D20">
        <w:rPr>
          <w:rFonts w:ascii="Times New Roman" w:eastAsia="Times New Roman" w:hAnsi="Times New Roman" w:cs="Times New Roman"/>
          <w:b/>
          <w:noProof/>
          <w:color w:val="000000"/>
          <w:sz w:val="40"/>
          <w:szCs w:val="40"/>
          <w:lang w:val="en-US"/>
        </w:rPr>
        <w:drawing>
          <wp:inline distT="0" distB="0" distL="0" distR="0">
            <wp:extent cx="5438775" cy="5294620"/>
            <wp:effectExtent l="19050" t="0" r="9525"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438775" cy="5294620"/>
                    </a:xfrm>
                    <a:prstGeom prst="rect">
                      <a:avLst/>
                    </a:prstGeom>
                    <a:noFill/>
                    <a:ln w="9525">
                      <a:noFill/>
                      <a:miter lim="800000"/>
                      <a:headEnd/>
                      <a:tailEnd/>
                    </a:ln>
                  </pic:spPr>
                </pic:pic>
              </a:graphicData>
            </a:graphic>
          </wp:inline>
        </w:drawing>
      </w:r>
    </w:p>
    <w:p w:rsidR="00CD224D" w:rsidRPr="009F34CA" w:rsidRDefault="00CD224D" w:rsidP="005D0A2D">
      <w:pPr>
        <w:spacing w:before="150" w:after="150" w:line="312" w:lineRule="atLeast"/>
        <w:jc w:val="center"/>
        <w:rPr>
          <w:rFonts w:ascii="Times New Roman" w:eastAsia="Times New Roman" w:hAnsi="Times New Roman" w:cs="Times New Roman"/>
          <w:b/>
          <w:color w:val="000000"/>
          <w:sz w:val="32"/>
          <w:szCs w:val="32"/>
          <w:u w:val="single"/>
        </w:rPr>
      </w:pPr>
      <w:r w:rsidRPr="009F34CA">
        <w:rPr>
          <w:rFonts w:ascii="Times New Roman" w:eastAsia="Times New Roman" w:hAnsi="Times New Roman" w:cs="Times New Roman"/>
          <w:b/>
          <w:color w:val="000000"/>
          <w:sz w:val="32"/>
          <w:szCs w:val="32"/>
          <w:u w:val="single"/>
        </w:rPr>
        <w:t>LIST OF COMPONENTS</w:t>
      </w:r>
    </w:p>
    <w:p w:rsidR="00CD224D" w:rsidRPr="009F34CA" w:rsidRDefault="00CD224D" w:rsidP="001D0B72">
      <w:pPr>
        <w:pStyle w:val="ListParagraph"/>
        <w:numPr>
          <w:ilvl w:val="0"/>
          <w:numId w:val="8"/>
        </w:numPr>
        <w:spacing w:before="150" w:after="150"/>
        <w:rPr>
          <w:rFonts w:ascii="Times New Roman" w:eastAsia="Times New Roman" w:hAnsi="Times New Roman" w:cs="Times New Roman"/>
          <w:color w:val="000000"/>
          <w:sz w:val="28"/>
          <w:szCs w:val="28"/>
        </w:rPr>
      </w:pPr>
      <w:r w:rsidRPr="009F34CA">
        <w:rPr>
          <w:rFonts w:ascii="Times New Roman" w:eastAsia="Times New Roman" w:hAnsi="Times New Roman" w:cs="Times New Roman"/>
          <w:color w:val="000000"/>
          <w:sz w:val="28"/>
          <w:szCs w:val="28"/>
        </w:rPr>
        <w:t>LDR</w:t>
      </w:r>
    </w:p>
    <w:p w:rsidR="00CD224D" w:rsidRPr="009F34CA" w:rsidRDefault="00CD224D" w:rsidP="001D0B72">
      <w:pPr>
        <w:pStyle w:val="ListParagraph"/>
        <w:numPr>
          <w:ilvl w:val="0"/>
          <w:numId w:val="8"/>
        </w:numPr>
        <w:spacing w:before="150" w:after="150"/>
        <w:rPr>
          <w:rFonts w:ascii="Times New Roman" w:eastAsia="Times New Roman" w:hAnsi="Times New Roman" w:cs="Times New Roman"/>
          <w:color w:val="000000"/>
          <w:sz w:val="28"/>
          <w:szCs w:val="28"/>
        </w:rPr>
      </w:pPr>
      <w:r w:rsidRPr="009F34CA">
        <w:rPr>
          <w:rFonts w:ascii="Times New Roman" w:eastAsia="Times New Roman" w:hAnsi="Times New Roman" w:cs="Times New Roman"/>
          <w:color w:val="000000"/>
          <w:sz w:val="28"/>
          <w:szCs w:val="28"/>
        </w:rPr>
        <w:t>LM 324</w:t>
      </w:r>
    </w:p>
    <w:p w:rsidR="00CD224D" w:rsidRPr="009F34CA" w:rsidRDefault="00CD224D" w:rsidP="001D0B72">
      <w:pPr>
        <w:pStyle w:val="ListParagraph"/>
        <w:numPr>
          <w:ilvl w:val="0"/>
          <w:numId w:val="8"/>
        </w:numPr>
        <w:spacing w:before="150" w:after="150"/>
        <w:rPr>
          <w:rFonts w:ascii="Times New Roman" w:eastAsia="Times New Roman" w:hAnsi="Times New Roman" w:cs="Times New Roman"/>
          <w:color w:val="000000"/>
          <w:sz w:val="28"/>
          <w:szCs w:val="28"/>
        </w:rPr>
      </w:pPr>
      <w:r w:rsidRPr="009F34CA">
        <w:rPr>
          <w:rFonts w:ascii="Times New Roman" w:eastAsia="Times New Roman" w:hAnsi="Times New Roman" w:cs="Times New Roman"/>
          <w:color w:val="000000"/>
          <w:sz w:val="28"/>
          <w:szCs w:val="28"/>
        </w:rPr>
        <w:t>ULN 2003</w:t>
      </w:r>
    </w:p>
    <w:p w:rsidR="00CD224D" w:rsidRPr="009F34CA" w:rsidRDefault="00CD224D" w:rsidP="001D0B72">
      <w:pPr>
        <w:pStyle w:val="ListParagraph"/>
        <w:numPr>
          <w:ilvl w:val="0"/>
          <w:numId w:val="8"/>
        </w:numPr>
        <w:spacing w:before="150" w:after="150"/>
        <w:rPr>
          <w:rFonts w:ascii="Times New Roman" w:eastAsia="Times New Roman" w:hAnsi="Times New Roman" w:cs="Times New Roman"/>
          <w:color w:val="000000"/>
          <w:sz w:val="28"/>
          <w:szCs w:val="28"/>
        </w:rPr>
      </w:pPr>
      <w:r w:rsidRPr="009F34CA">
        <w:rPr>
          <w:rFonts w:ascii="Times New Roman" w:eastAsia="Times New Roman" w:hAnsi="Times New Roman" w:cs="Times New Roman"/>
          <w:color w:val="000000"/>
          <w:sz w:val="28"/>
          <w:szCs w:val="28"/>
        </w:rPr>
        <w:t>RELAY</w:t>
      </w:r>
    </w:p>
    <w:p w:rsidR="00CD224D" w:rsidRPr="009F34CA" w:rsidRDefault="00CD224D" w:rsidP="001D0B72">
      <w:pPr>
        <w:pStyle w:val="ListParagraph"/>
        <w:numPr>
          <w:ilvl w:val="0"/>
          <w:numId w:val="8"/>
        </w:numPr>
        <w:spacing w:before="150" w:after="150"/>
        <w:rPr>
          <w:rFonts w:ascii="Times New Roman" w:eastAsia="Times New Roman" w:hAnsi="Times New Roman" w:cs="Times New Roman"/>
          <w:color w:val="000000"/>
          <w:sz w:val="28"/>
          <w:szCs w:val="28"/>
        </w:rPr>
      </w:pPr>
      <w:r w:rsidRPr="009F34CA">
        <w:rPr>
          <w:rFonts w:ascii="Times New Roman" w:eastAsia="Times New Roman" w:hAnsi="Times New Roman" w:cs="Times New Roman"/>
          <w:color w:val="000000"/>
          <w:sz w:val="28"/>
          <w:szCs w:val="28"/>
        </w:rPr>
        <w:t>VOLATGE REGULATOR (IC-7805, 7812)</w:t>
      </w:r>
    </w:p>
    <w:p w:rsidR="00CD224D" w:rsidRPr="009F34CA" w:rsidRDefault="001D0B72" w:rsidP="001D0B72">
      <w:pPr>
        <w:pStyle w:val="ListParagraph"/>
        <w:numPr>
          <w:ilvl w:val="0"/>
          <w:numId w:val="8"/>
        </w:numPr>
        <w:spacing w:before="150" w:after="150"/>
        <w:rPr>
          <w:rFonts w:ascii="Times New Roman" w:eastAsia="Times New Roman" w:hAnsi="Times New Roman" w:cs="Times New Roman"/>
          <w:color w:val="000000"/>
          <w:sz w:val="28"/>
          <w:szCs w:val="28"/>
        </w:rPr>
      </w:pPr>
      <w:r w:rsidRPr="009F34CA">
        <w:rPr>
          <w:rFonts w:ascii="Times New Roman" w:eastAsia="Times New Roman" w:hAnsi="Times New Roman" w:cs="Times New Roman"/>
          <w:color w:val="000000"/>
          <w:sz w:val="28"/>
          <w:szCs w:val="28"/>
        </w:rPr>
        <w:t>LED (White &amp; red)</w:t>
      </w:r>
    </w:p>
    <w:p w:rsidR="001D0B72" w:rsidRPr="009F34CA" w:rsidRDefault="001D0B72" w:rsidP="001D0B72">
      <w:pPr>
        <w:pStyle w:val="ListParagraph"/>
        <w:numPr>
          <w:ilvl w:val="0"/>
          <w:numId w:val="8"/>
        </w:numPr>
        <w:spacing w:before="150" w:after="150"/>
        <w:rPr>
          <w:rFonts w:ascii="Times New Roman" w:eastAsia="Times New Roman" w:hAnsi="Times New Roman" w:cs="Times New Roman"/>
          <w:color w:val="000000"/>
          <w:sz w:val="28"/>
          <w:szCs w:val="28"/>
        </w:rPr>
      </w:pPr>
      <w:r w:rsidRPr="009F34CA">
        <w:rPr>
          <w:rFonts w:ascii="Times New Roman" w:eastAsia="Times New Roman" w:hAnsi="Times New Roman" w:cs="Times New Roman"/>
          <w:color w:val="000000"/>
          <w:sz w:val="28"/>
          <w:szCs w:val="28"/>
        </w:rPr>
        <w:t>RESISTOR (10KΩ, 220Ω)</w:t>
      </w:r>
    </w:p>
    <w:p w:rsidR="001D0B72" w:rsidRPr="009F34CA" w:rsidRDefault="001D0B72" w:rsidP="001D0B72">
      <w:pPr>
        <w:pStyle w:val="ListParagraph"/>
        <w:numPr>
          <w:ilvl w:val="0"/>
          <w:numId w:val="8"/>
        </w:numPr>
        <w:spacing w:before="150" w:after="150"/>
        <w:rPr>
          <w:rFonts w:ascii="Times New Roman" w:eastAsia="Times New Roman" w:hAnsi="Times New Roman" w:cs="Times New Roman"/>
          <w:color w:val="000000"/>
          <w:sz w:val="28"/>
          <w:szCs w:val="28"/>
        </w:rPr>
      </w:pPr>
      <w:r w:rsidRPr="009F34CA">
        <w:rPr>
          <w:rFonts w:ascii="Times New Roman" w:eastAsia="Times New Roman" w:hAnsi="Times New Roman" w:cs="Times New Roman"/>
          <w:color w:val="000000"/>
          <w:sz w:val="28"/>
          <w:szCs w:val="28"/>
        </w:rPr>
        <w:lastRenderedPageBreak/>
        <w:t>CAPACITOR (2200µF,110µF)</w:t>
      </w:r>
    </w:p>
    <w:p w:rsidR="001D0B72" w:rsidRDefault="001D0B72" w:rsidP="001D0B72">
      <w:pPr>
        <w:pStyle w:val="ListParagraph"/>
        <w:numPr>
          <w:ilvl w:val="0"/>
          <w:numId w:val="8"/>
        </w:numPr>
        <w:spacing w:before="150" w:after="150"/>
        <w:rPr>
          <w:rFonts w:ascii="Times New Roman" w:eastAsia="Times New Roman" w:hAnsi="Times New Roman" w:cs="Times New Roman"/>
          <w:color w:val="000000"/>
          <w:sz w:val="28"/>
          <w:szCs w:val="28"/>
        </w:rPr>
      </w:pPr>
      <w:r w:rsidRPr="009F34CA">
        <w:rPr>
          <w:rFonts w:ascii="Times New Roman" w:eastAsia="Times New Roman" w:hAnsi="Times New Roman" w:cs="Times New Roman"/>
          <w:color w:val="000000"/>
          <w:sz w:val="28"/>
          <w:szCs w:val="28"/>
        </w:rPr>
        <w:t>DIODE</w:t>
      </w:r>
    </w:p>
    <w:p w:rsidR="009F34CA" w:rsidRPr="009F34CA" w:rsidRDefault="009F34CA" w:rsidP="001D0B72">
      <w:pPr>
        <w:pStyle w:val="ListParagraph"/>
        <w:numPr>
          <w:ilvl w:val="0"/>
          <w:numId w:val="8"/>
        </w:numPr>
        <w:spacing w:before="150" w:after="15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Transformer (12-0-12)</w:t>
      </w:r>
    </w:p>
    <w:p w:rsidR="00CD224D" w:rsidRDefault="00CD224D" w:rsidP="005D0A2D">
      <w:pPr>
        <w:spacing w:before="150" w:after="150" w:line="312" w:lineRule="atLeast"/>
        <w:jc w:val="center"/>
        <w:rPr>
          <w:rFonts w:ascii="Times New Roman" w:eastAsia="Times New Roman" w:hAnsi="Times New Roman" w:cs="Times New Roman"/>
          <w:b/>
          <w:color w:val="000000"/>
          <w:sz w:val="40"/>
          <w:szCs w:val="40"/>
          <w:u w:val="single"/>
        </w:rPr>
      </w:pPr>
    </w:p>
    <w:p w:rsidR="00CD224D" w:rsidRDefault="00CD224D" w:rsidP="005D0A2D">
      <w:pPr>
        <w:spacing w:before="150" w:after="150" w:line="312" w:lineRule="atLeast"/>
        <w:jc w:val="center"/>
        <w:rPr>
          <w:rFonts w:ascii="Times New Roman" w:eastAsia="Times New Roman" w:hAnsi="Times New Roman" w:cs="Times New Roman"/>
          <w:b/>
          <w:color w:val="000000"/>
          <w:sz w:val="40"/>
          <w:szCs w:val="40"/>
          <w:u w:val="single"/>
        </w:rPr>
      </w:pPr>
    </w:p>
    <w:p w:rsidR="00CD224D" w:rsidRDefault="00CD224D" w:rsidP="005D0A2D">
      <w:pPr>
        <w:spacing w:before="150" w:after="150" w:line="312" w:lineRule="atLeast"/>
        <w:jc w:val="center"/>
        <w:rPr>
          <w:rFonts w:ascii="Times New Roman" w:eastAsia="Times New Roman" w:hAnsi="Times New Roman" w:cs="Times New Roman"/>
          <w:b/>
          <w:color w:val="000000"/>
          <w:sz w:val="40"/>
          <w:szCs w:val="40"/>
          <w:u w:val="single"/>
        </w:rPr>
      </w:pPr>
    </w:p>
    <w:p w:rsidR="00CD224D" w:rsidRDefault="00CD224D" w:rsidP="005D0A2D">
      <w:pPr>
        <w:spacing w:before="150" w:after="150" w:line="312" w:lineRule="atLeast"/>
        <w:jc w:val="center"/>
        <w:rPr>
          <w:rFonts w:ascii="Times New Roman" w:eastAsia="Times New Roman" w:hAnsi="Times New Roman" w:cs="Times New Roman"/>
          <w:b/>
          <w:color w:val="000000"/>
          <w:sz w:val="40"/>
          <w:szCs w:val="40"/>
          <w:u w:val="single"/>
        </w:rPr>
      </w:pPr>
    </w:p>
    <w:p w:rsidR="00CD224D" w:rsidRDefault="00CD224D" w:rsidP="005D0A2D">
      <w:pPr>
        <w:spacing w:before="150" w:after="150" w:line="312" w:lineRule="atLeast"/>
        <w:jc w:val="center"/>
        <w:rPr>
          <w:rFonts w:ascii="Times New Roman" w:eastAsia="Times New Roman" w:hAnsi="Times New Roman" w:cs="Times New Roman"/>
          <w:b/>
          <w:color w:val="000000"/>
          <w:sz w:val="40"/>
          <w:szCs w:val="40"/>
          <w:u w:val="single"/>
        </w:rPr>
      </w:pPr>
    </w:p>
    <w:p w:rsidR="00CD224D" w:rsidRDefault="00CD224D" w:rsidP="005D0A2D">
      <w:pPr>
        <w:spacing w:before="150" w:after="150" w:line="312" w:lineRule="atLeast"/>
        <w:jc w:val="center"/>
        <w:rPr>
          <w:rFonts w:ascii="Times New Roman" w:eastAsia="Times New Roman" w:hAnsi="Times New Roman" w:cs="Times New Roman"/>
          <w:b/>
          <w:color w:val="000000"/>
          <w:sz w:val="40"/>
          <w:szCs w:val="40"/>
          <w:u w:val="single"/>
        </w:rPr>
      </w:pPr>
    </w:p>
    <w:p w:rsidR="00CD224D" w:rsidRDefault="00CD224D" w:rsidP="005D0A2D">
      <w:pPr>
        <w:spacing w:before="150" w:after="150" w:line="312" w:lineRule="atLeast"/>
        <w:jc w:val="center"/>
        <w:rPr>
          <w:rFonts w:ascii="Times New Roman" w:eastAsia="Times New Roman" w:hAnsi="Times New Roman" w:cs="Times New Roman"/>
          <w:b/>
          <w:color w:val="000000"/>
          <w:sz w:val="40"/>
          <w:szCs w:val="40"/>
          <w:u w:val="single"/>
        </w:rPr>
      </w:pPr>
    </w:p>
    <w:p w:rsidR="00CD224D" w:rsidRDefault="00CD224D" w:rsidP="005D0A2D">
      <w:pPr>
        <w:spacing w:before="150" w:after="150" w:line="312" w:lineRule="atLeast"/>
        <w:jc w:val="center"/>
        <w:rPr>
          <w:rFonts w:ascii="Times New Roman" w:eastAsia="Times New Roman" w:hAnsi="Times New Roman" w:cs="Times New Roman"/>
          <w:b/>
          <w:color w:val="000000"/>
          <w:sz w:val="40"/>
          <w:szCs w:val="40"/>
          <w:u w:val="single"/>
        </w:rPr>
      </w:pPr>
    </w:p>
    <w:p w:rsidR="00CD224D" w:rsidRDefault="00CD224D" w:rsidP="005D0A2D">
      <w:pPr>
        <w:spacing w:before="150" w:after="150" w:line="312" w:lineRule="atLeast"/>
        <w:jc w:val="center"/>
        <w:rPr>
          <w:rFonts w:ascii="Times New Roman" w:eastAsia="Times New Roman" w:hAnsi="Times New Roman" w:cs="Times New Roman"/>
          <w:b/>
          <w:color w:val="000000"/>
          <w:sz w:val="40"/>
          <w:szCs w:val="40"/>
          <w:u w:val="single"/>
        </w:rPr>
      </w:pPr>
    </w:p>
    <w:p w:rsidR="00CD224D" w:rsidRDefault="00CD224D" w:rsidP="005D0A2D">
      <w:pPr>
        <w:spacing w:before="150" w:after="150" w:line="312" w:lineRule="atLeast"/>
        <w:jc w:val="center"/>
        <w:rPr>
          <w:rFonts w:ascii="Times New Roman" w:eastAsia="Times New Roman" w:hAnsi="Times New Roman" w:cs="Times New Roman"/>
          <w:b/>
          <w:color w:val="000000"/>
          <w:sz w:val="40"/>
          <w:szCs w:val="40"/>
          <w:u w:val="single"/>
        </w:rPr>
      </w:pPr>
    </w:p>
    <w:p w:rsidR="00CD224D" w:rsidRDefault="00CD224D" w:rsidP="005D0A2D">
      <w:pPr>
        <w:spacing w:before="150" w:after="150" w:line="312" w:lineRule="atLeast"/>
        <w:jc w:val="center"/>
        <w:rPr>
          <w:rFonts w:ascii="Times New Roman" w:eastAsia="Times New Roman" w:hAnsi="Times New Roman" w:cs="Times New Roman"/>
          <w:b/>
          <w:color w:val="000000"/>
          <w:sz w:val="40"/>
          <w:szCs w:val="40"/>
          <w:u w:val="single"/>
        </w:rPr>
      </w:pPr>
    </w:p>
    <w:p w:rsidR="0069436D" w:rsidRDefault="0069436D" w:rsidP="005D0A2D">
      <w:pPr>
        <w:spacing w:before="150" w:after="150" w:line="312" w:lineRule="atLeast"/>
        <w:jc w:val="center"/>
        <w:rPr>
          <w:rFonts w:ascii="Times New Roman" w:eastAsia="Times New Roman" w:hAnsi="Times New Roman" w:cs="Times New Roman"/>
          <w:b/>
          <w:color w:val="000000"/>
          <w:sz w:val="40"/>
          <w:szCs w:val="40"/>
          <w:u w:val="single"/>
        </w:rPr>
      </w:pPr>
    </w:p>
    <w:p w:rsidR="009F34CA" w:rsidRDefault="009F34CA" w:rsidP="005D0A2D">
      <w:pPr>
        <w:spacing w:before="150" w:after="150" w:line="312" w:lineRule="atLeast"/>
        <w:jc w:val="center"/>
        <w:rPr>
          <w:rFonts w:ascii="Times New Roman" w:eastAsia="Times New Roman" w:hAnsi="Times New Roman" w:cs="Times New Roman"/>
          <w:b/>
          <w:color w:val="000000"/>
          <w:sz w:val="40"/>
          <w:szCs w:val="40"/>
          <w:u w:val="single"/>
        </w:rPr>
      </w:pPr>
    </w:p>
    <w:p w:rsidR="009F34CA" w:rsidRDefault="009F34CA" w:rsidP="005D0A2D">
      <w:pPr>
        <w:spacing w:before="150" w:after="150" w:line="312" w:lineRule="atLeast"/>
        <w:jc w:val="center"/>
        <w:rPr>
          <w:rFonts w:ascii="Times New Roman" w:eastAsia="Times New Roman" w:hAnsi="Times New Roman" w:cs="Times New Roman"/>
          <w:b/>
          <w:color w:val="000000"/>
          <w:sz w:val="40"/>
          <w:szCs w:val="40"/>
          <w:u w:val="single"/>
        </w:rPr>
      </w:pPr>
    </w:p>
    <w:p w:rsidR="00CD224D" w:rsidRPr="009F34CA" w:rsidRDefault="001D0B72" w:rsidP="005D0A2D">
      <w:pPr>
        <w:spacing w:before="150" w:after="150" w:line="312" w:lineRule="atLeast"/>
        <w:jc w:val="center"/>
        <w:rPr>
          <w:rFonts w:ascii="Times New Roman" w:eastAsia="Times New Roman" w:hAnsi="Times New Roman" w:cs="Times New Roman"/>
          <w:b/>
          <w:color w:val="000000"/>
          <w:sz w:val="32"/>
          <w:szCs w:val="32"/>
          <w:u w:val="single"/>
        </w:rPr>
      </w:pPr>
      <w:r w:rsidRPr="009F34CA">
        <w:rPr>
          <w:rFonts w:ascii="Times New Roman" w:eastAsia="Times New Roman" w:hAnsi="Times New Roman" w:cs="Times New Roman"/>
          <w:b/>
          <w:color w:val="000000"/>
          <w:sz w:val="32"/>
          <w:szCs w:val="32"/>
          <w:u w:val="single"/>
        </w:rPr>
        <w:t>PROJECT WORKING</w:t>
      </w:r>
    </w:p>
    <w:p w:rsidR="00E36539" w:rsidRDefault="00E36539" w:rsidP="00BD2C6D">
      <w:pPr>
        <w:autoSpaceDE w:val="0"/>
        <w:autoSpaceDN w:val="0"/>
        <w:adjustRightInd w:val="0"/>
        <w:spacing w:after="0" w:line="240" w:lineRule="auto"/>
        <w:jc w:val="both"/>
        <w:rPr>
          <w:rFonts w:ascii="Times New Roman" w:hAnsi="Times New Roman" w:cs="Times New Roman"/>
          <w:sz w:val="28"/>
          <w:szCs w:val="28"/>
          <w:lang w:val="en-US"/>
        </w:rPr>
      </w:pPr>
    </w:p>
    <w:p w:rsidR="001D0B72" w:rsidRDefault="00BD2C6D" w:rsidP="00BD2C6D">
      <w:pPr>
        <w:autoSpaceDE w:val="0"/>
        <w:autoSpaceDN w:val="0"/>
        <w:adjustRightInd w:val="0"/>
        <w:spacing w:after="0" w:line="240" w:lineRule="auto"/>
        <w:jc w:val="both"/>
        <w:rPr>
          <w:rFonts w:ascii="Times New Roman" w:hAnsi="Times New Roman" w:cs="Times New Roman"/>
          <w:sz w:val="28"/>
          <w:szCs w:val="28"/>
          <w:lang w:val="en-US"/>
        </w:rPr>
      </w:pPr>
      <w:r w:rsidRPr="00BD2C6D">
        <w:rPr>
          <w:rFonts w:ascii="Times New Roman" w:hAnsi="Times New Roman" w:cs="Times New Roman"/>
          <w:sz w:val="28"/>
          <w:szCs w:val="28"/>
          <w:lang w:val="en-US"/>
        </w:rPr>
        <w:t>The circuit presented here can</w:t>
      </w:r>
      <w:r>
        <w:rPr>
          <w:rFonts w:ascii="Times New Roman" w:hAnsi="Times New Roman" w:cs="Times New Roman"/>
          <w:sz w:val="28"/>
          <w:szCs w:val="28"/>
          <w:lang w:val="en-US"/>
        </w:rPr>
        <w:t xml:space="preserve"> </w:t>
      </w:r>
      <w:r w:rsidRPr="00BD2C6D">
        <w:rPr>
          <w:rFonts w:ascii="Times New Roman" w:hAnsi="Times New Roman" w:cs="Times New Roman"/>
          <w:sz w:val="28"/>
          <w:szCs w:val="28"/>
          <w:lang w:val="en-US"/>
        </w:rPr>
        <w:t>be used as a lock for important</w:t>
      </w:r>
      <w:r>
        <w:rPr>
          <w:rFonts w:ascii="Times New Roman" w:hAnsi="Times New Roman" w:cs="Times New Roman"/>
          <w:sz w:val="28"/>
          <w:szCs w:val="28"/>
          <w:lang w:val="en-US"/>
        </w:rPr>
        <w:t xml:space="preserve"> </w:t>
      </w:r>
      <w:r w:rsidRPr="00BD2C6D">
        <w:rPr>
          <w:rFonts w:ascii="Times New Roman" w:hAnsi="Times New Roman" w:cs="Times New Roman"/>
          <w:sz w:val="28"/>
          <w:szCs w:val="28"/>
          <w:lang w:val="en-US"/>
        </w:rPr>
        <w:t>e</w:t>
      </w:r>
      <w:r>
        <w:rPr>
          <w:rFonts w:ascii="Times New Roman" w:hAnsi="Times New Roman" w:cs="Times New Roman"/>
          <w:sz w:val="28"/>
          <w:szCs w:val="28"/>
          <w:lang w:val="en-US"/>
        </w:rPr>
        <w:t xml:space="preserve">lectronic/electrical appliances. </w:t>
      </w:r>
      <w:r w:rsidRPr="00BD2C6D">
        <w:rPr>
          <w:rFonts w:ascii="Times New Roman" w:hAnsi="Times New Roman" w:cs="Times New Roman"/>
          <w:sz w:val="28"/>
          <w:szCs w:val="28"/>
          <w:lang w:val="en-US"/>
        </w:rPr>
        <w:t>When card is inserted inside its mechanism,</w:t>
      </w:r>
      <w:r>
        <w:rPr>
          <w:rFonts w:ascii="Times New Roman" w:hAnsi="Times New Roman" w:cs="Times New Roman"/>
          <w:sz w:val="28"/>
          <w:szCs w:val="28"/>
          <w:lang w:val="en-US"/>
        </w:rPr>
        <w:t xml:space="preserve"> </w:t>
      </w:r>
      <w:r w:rsidRPr="00BD2C6D">
        <w:rPr>
          <w:rFonts w:ascii="Times New Roman" w:hAnsi="Times New Roman" w:cs="Times New Roman"/>
          <w:sz w:val="28"/>
          <w:szCs w:val="28"/>
          <w:lang w:val="en-US"/>
        </w:rPr>
        <w:t>depending upon the position of</w:t>
      </w:r>
      <w:r>
        <w:rPr>
          <w:rFonts w:ascii="Times New Roman" w:hAnsi="Times New Roman" w:cs="Times New Roman"/>
          <w:sz w:val="28"/>
          <w:szCs w:val="28"/>
          <w:lang w:val="en-US"/>
        </w:rPr>
        <w:t xml:space="preserve"> </w:t>
      </w:r>
      <w:r w:rsidRPr="00BD2C6D">
        <w:rPr>
          <w:rFonts w:ascii="Times New Roman" w:hAnsi="Times New Roman" w:cs="Times New Roman"/>
          <w:sz w:val="28"/>
          <w:szCs w:val="28"/>
          <w:lang w:val="en-US"/>
        </w:rPr>
        <w:t>punched hole on the card, a particular</w:t>
      </w:r>
      <w:r>
        <w:rPr>
          <w:rFonts w:ascii="Times New Roman" w:hAnsi="Times New Roman" w:cs="Times New Roman"/>
          <w:sz w:val="28"/>
          <w:szCs w:val="28"/>
          <w:lang w:val="en-US"/>
        </w:rPr>
        <w:t xml:space="preserve"> </w:t>
      </w:r>
      <w:r w:rsidRPr="00BD2C6D">
        <w:rPr>
          <w:rFonts w:ascii="Times New Roman" w:hAnsi="Times New Roman" w:cs="Times New Roman"/>
          <w:sz w:val="28"/>
          <w:szCs w:val="28"/>
          <w:lang w:val="en-US"/>
        </w:rPr>
        <w:t>appliance would be</w:t>
      </w:r>
      <w:r>
        <w:rPr>
          <w:rFonts w:ascii="Times New Roman" w:hAnsi="Times New Roman" w:cs="Times New Roman"/>
          <w:sz w:val="28"/>
          <w:szCs w:val="28"/>
          <w:lang w:val="en-US"/>
        </w:rPr>
        <w:t xml:space="preserve"> </w:t>
      </w:r>
      <w:r w:rsidRPr="00BD2C6D">
        <w:rPr>
          <w:rFonts w:ascii="Times New Roman" w:hAnsi="Times New Roman" w:cs="Times New Roman"/>
          <w:sz w:val="28"/>
          <w:szCs w:val="28"/>
          <w:lang w:val="en-US"/>
        </w:rPr>
        <w:t>switched on.</w:t>
      </w:r>
      <w:r>
        <w:rPr>
          <w:rFonts w:ascii="Times New Roman" w:hAnsi="Times New Roman" w:cs="Times New Roman"/>
          <w:sz w:val="28"/>
          <w:szCs w:val="28"/>
          <w:lang w:val="en-US"/>
        </w:rPr>
        <w:t xml:space="preserve"> </w:t>
      </w:r>
      <w:r w:rsidRPr="00BD2C6D">
        <w:rPr>
          <w:rFonts w:ascii="Times New Roman" w:hAnsi="Times New Roman" w:cs="Times New Roman"/>
          <w:sz w:val="28"/>
          <w:szCs w:val="28"/>
          <w:lang w:val="en-US"/>
        </w:rPr>
        <w:t>The card is inserted just</w:t>
      </w:r>
      <w:r>
        <w:rPr>
          <w:rFonts w:ascii="Times New Roman" w:hAnsi="Times New Roman" w:cs="Times New Roman"/>
          <w:sz w:val="28"/>
          <w:szCs w:val="28"/>
          <w:lang w:val="en-US"/>
        </w:rPr>
        <w:t xml:space="preserve"> </w:t>
      </w:r>
      <w:r w:rsidRPr="00BD2C6D">
        <w:rPr>
          <w:rFonts w:ascii="Times New Roman" w:hAnsi="Times New Roman" w:cs="Times New Roman"/>
          <w:sz w:val="28"/>
          <w:szCs w:val="28"/>
          <w:lang w:val="en-US"/>
        </w:rPr>
        <w:t>like a floppy disk inside the</w:t>
      </w:r>
      <w:r>
        <w:rPr>
          <w:rFonts w:ascii="Times New Roman" w:hAnsi="Times New Roman" w:cs="Times New Roman"/>
          <w:sz w:val="28"/>
          <w:szCs w:val="28"/>
          <w:lang w:val="en-US"/>
        </w:rPr>
        <w:t xml:space="preserve"> </w:t>
      </w:r>
      <w:r w:rsidRPr="00BD2C6D">
        <w:rPr>
          <w:rFonts w:ascii="Times New Roman" w:hAnsi="Times New Roman" w:cs="Times New Roman"/>
          <w:sz w:val="28"/>
          <w:szCs w:val="28"/>
          <w:lang w:val="en-US"/>
        </w:rPr>
        <w:t>disk drive. This card should</w:t>
      </w:r>
      <w:r>
        <w:rPr>
          <w:rFonts w:ascii="Times New Roman" w:hAnsi="Times New Roman" w:cs="Times New Roman"/>
          <w:sz w:val="28"/>
          <w:szCs w:val="28"/>
          <w:lang w:val="en-US"/>
        </w:rPr>
        <w:t xml:space="preserve"> </w:t>
      </w:r>
      <w:r w:rsidRPr="00BD2C6D">
        <w:rPr>
          <w:rFonts w:ascii="Times New Roman" w:hAnsi="Times New Roman" w:cs="Times New Roman"/>
          <w:sz w:val="28"/>
          <w:szCs w:val="28"/>
          <w:lang w:val="en-US"/>
        </w:rPr>
        <w:t>be rectangular in shape</w:t>
      </w:r>
      <w:r>
        <w:rPr>
          <w:rFonts w:ascii="Times New Roman" w:hAnsi="Times New Roman" w:cs="Times New Roman"/>
          <w:sz w:val="28"/>
          <w:szCs w:val="28"/>
          <w:lang w:val="en-US"/>
        </w:rPr>
        <w:t xml:space="preserve"> </w:t>
      </w:r>
      <w:r w:rsidRPr="00BD2C6D">
        <w:rPr>
          <w:rFonts w:ascii="Times New Roman" w:hAnsi="Times New Roman" w:cs="Times New Roman"/>
          <w:sz w:val="28"/>
          <w:szCs w:val="28"/>
          <w:lang w:val="en-US"/>
        </w:rPr>
        <w:t>with only one punched hole</w:t>
      </w:r>
      <w:r>
        <w:rPr>
          <w:rFonts w:ascii="Times New Roman" w:hAnsi="Times New Roman" w:cs="Times New Roman"/>
          <w:sz w:val="28"/>
          <w:szCs w:val="28"/>
          <w:lang w:val="en-US"/>
        </w:rPr>
        <w:t xml:space="preserve"> </w:t>
      </w:r>
      <w:r w:rsidRPr="00BD2C6D">
        <w:rPr>
          <w:rFonts w:ascii="Times New Roman" w:hAnsi="Times New Roman" w:cs="Times New Roman"/>
          <w:sz w:val="28"/>
          <w:szCs w:val="28"/>
          <w:lang w:val="en-US"/>
        </w:rPr>
        <w:t>on it.</w:t>
      </w:r>
    </w:p>
    <w:p w:rsidR="00BD2C6D" w:rsidRDefault="00BD2C6D" w:rsidP="00BD2C6D">
      <w:pPr>
        <w:autoSpaceDE w:val="0"/>
        <w:autoSpaceDN w:val="0"/>
        <w:adjustRightInd w:val="0"/>
        <w:spacing w:after="0" w:line="240" w:lineRule="auto"/>
        <w:jc w:val="both"/>
        <w:rPr>
          <w:rFonts w:ascii="Times New Roman" w:hAnsi="Times New Roman" w:cs="Times New Roman"/>
          <w:sz w:val="28"/>
          <w:szCs w:val="28"/>
          <w:lang w:val="en-US"/>
        </w:rPr>
      </w:pPr>
    </w:p>
    <w:p w:rsidR="00634AD5" w:rsidRDefault="00BD2C6D" w:rsidP="00634AD5">
      <w:pPr>
        <w:autoSpaceDE w:val="0"/>
        <w:autoSpaceDN w:val="0"/>
        <w:adjustRightInd w:val="0"/>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The circuit uses four LDR and four white LED’s. When there is no card in lock then light is fall on LDR, the strength of LDR is adjusted by variable resistor</w:t>
      </w:r>
      <w:r w:rsidR="00634AD5">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(1kΩ). When </w:t>
      </w:r>
      <w:r w:rsidR="00634AD5">
        <w:rPr>
          <w:rFonts w:ascii="Times New Roman" w:hAnsi="Times New Roman" w:cs="Times New Roman"/>
          <w:sz w:val="28"/>
          <w:szCs w:val="28"/>
          <w:lang w:val="en-US"/>
        </w:rPr>
        <w:t>light is fall on LDR, the resistance of LDR varies according to the incident light, so the resistance of LDR becomes low and current starts flowing through it. The LDR is connected to comparator IC</w:t>
      </w:r>
      <w:r w:rsidR="009142F0">
        <w:rPr>
          <w:rFonts w:ascii="Times New Roman" w:hAnsi="Times New Roman" w:cs="Times New Roman"/>
          <w:sz w:val="28"/>
          <w:szCs w:val="28"/>
          <w:lang w:val="en-US"/>
        </w:rPr>
        <w:t xml:space="preserve"> </w:t>
      </w:r>
      <w:r w:rsidR="00634AD5">
        <w:rPr>
          <w:rFonts w:ascii="Times New Roman" w:hAnsi="Times New Roman" w:cs="Times New Roman"/>
          <w:sz w:val="28"/>
          <w:szCs w:val="28"/>
          <w:lang w:val="en-US"/>
        </w:rPr>
        <w:t>(LM-324) and other input is given directly. At pin 4 and 11 the supply input is given, 5 Volt and 0 Volt respectively. The output is taken from pin no. 1, 7, 8 and 14. These out</w:t>
      </w:r>
      <w:r w:rsidR="000E6010">
        <w:rPr>
          <w:rFonts w:ascii="Times New Roman" w:hAnsi="Times New Roman" w:cs="Times New Roman"/>
          <w:sz w:val="28"/>
          <w:szCs w:val="28"/>
          <w:lang w:val="en-US"/>
        </w:rPr>
        <w:t>put is connected to the ULN2003 and corresponding red LED’s. The ULN2003 IC works at 12 volt which is given at terminal 9 and terminal 8 makes ground.</w:t>
      </w:r>
      <w:r w:rsidR="009142F0">
        <w:rPr>
          <w:rFonts w:ascii="Times New Roman" w:hAnsi="Times New Roman" w:cs="Times New Roman"/>
          <w:sz w:val="28"/>
          <w:szCs w:val="28"/>
          <w:lang w:val="en-US"/>
        </w:rPr>
        <w:t xml:space="preserve"> When output of LM324 is given at terminal 1, 2, 3, 4  then output is obtained at terminal 16, 15,14, 13 respectively means correspo</w:t>
      </w:r>
      <w:r w:rsidR="00163402">
        <w:rPr>
          <w:rFonts w:ascii="Times New Roman" w:hAnsi="Times New Roman" w:cs="Times New Roman"/>
          <w:sz w:val="28"/>
          <w:szCs w:val="28"/>
          <w:lang w:val="en-US"/>
        </w:rPr>
        <w:t>nding output is obtained and Re</w:t>
      </w:r>
      <w:r w:rsidR="009142F0">
        <w:rPr>
          <w:rFonts w:ascii="Times New Roman" w:hAnsi="Times New Roman" w:cs="Times New Roman"/>
          <w:sz w:val="28"/>
          <w:szCs w:val="28"/>
          <w:lang w:val="en-US"/>
        </w:rPr>
        <w:t>lay’s  is connected to these outputs for driving the corresponding appliances.</w:t>
      </w:r>
    </w:p>
    <w:p w:rsidR="00E36539" w:rsidRDefault="00E36539" w:rsidP="00634AD5">
      <w:pPr>
        <w:autoSpaceDE w:val="0"/>
        <w:autoSpaceDN w:val="0"/>
        <w:adjustRightInd w:val="0"/>
        <w:spacing w:after="0" w:line="240" w:lineRule="auto"/>
        <w:jc w:val="both"/>
        <w:rPr>
          <w:rFonts w:ascii="Times New Roman" w:hAnsi="Times New Roman" w:cs="Times New Roman"/>
          <w:sz w:val="28"/>
          <w:szCs w:val="28"/>
          <w:lang w:val="en-US"/>
        </w:rPr>
      </w:pPr>
    </w:p>
    <w:p w:rsidR="001D0B72" w:rsidRPr="00E36539" w:rsidRDefault="009142F0" w:rsidP="00E36539">
      <w:pPr>
        <w:autoSpaceDE w:val="0"/>
        <w:autoSpaceDN w:val="0"/>
        <w:adjustRightInd w:val="0"/>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When card for appliance 1 is inserted then</w:t>
      </w:r>
      <w:r w:rsidR="00163402">
        <w:rPr>
          <w:rFonts w:ascii="Times New Roman" w:hAnsi="Times New Roman" w:cs="Times New Roman"/>
          <w:sz w:val="28"/>
          <w:szCs w:val="28"/>
          <w:lang w:val="en-US"/>
        </w:rPr>
        <w:t xml:space="preserve"> LDR of corresponding card is working and </w:t>
      </w:r>
      <w:r>
        <w:rPr>
          <w:rFonts w:ascii="Times New Roman" w:hAnsi="Times New Roman" w:cs="Times New Roman"/>
          <w:sz w:val="28"/>
          <w:szCs w:val="28"/>
          <w:lang w:val="en-US"/>
        </w:rPr>
        <w:t xml:space="preserve"> </w:t>
      </w:r>
      <w:r w:rsidR="00163402">
        <w:rPr>
          <w:rFonts w:ascii="Times New Roman" w:hAnsi="Times New Roman" w:cs="Times New Roman"/>
          <w:sz w:val="28"/>
          <w:szCs w:val="28"/>
          <w:lang w:val="en-US"/>
        </w:rPr>
        <w:t xml:space="preserve">then comparator IC compare both the inputs, if output is high the signal is given to the ULN2003 and corresponding LED is glow and corresponding output of ULN is obtained at other side. Relay is connected between the ULN and appliance. When signal is applied at the Relay, it </w:t>
      </w:r>
      <w:r w:rsidR="00E36539">
        <w:rPr>
          <w:rFonts w:ascii="Times New Roman" w:hAnsi="Times New Roman" w:cs="Times New Roman"/>
          <w:sz w:val="28"/>
          <w:szCs w:val="28"/>
          <w:lang w:val="en-US"/>
        </w:rPr>
        <w:t>connects</w:t>
      </w:r>
      <w:r w:rsidR="00163402">
        <w:rPr>
          <w:rFonts w:ascii="Times New Roman" w:hAnsi="Times New Roman" w:cs="Times New Roman"/>
          <w:sz w:val="28"/>
          <w:szCs w:val="28"/>
          <w:lang w:val="en-US"/>
        </w:rPr>
        <w:t xml:space="preserve"> to the c</w:t>
      </w:r>
      <w:r w:rsidR="00E36539">
        <w:rPr>
          <w:rFonts w:ascii="Times New Roman" w:hAnsi="Times New Roman" w:cs="Times New Roman"/>
          <w:sz w:val="28"/>
          <w:szCs w:val="28"/>
          <w:lang w:val="en-US"/>
        </w:rPr>
        <w:t>orresponding appliance for working and the appliance start working.</w:t>
      </w:r>
    </w:p>
    <w:p w:rsidR="001D0B72" w:rsidRDefault="001D0B72" w:rsidP="005D0A2D">
      <w:pPr>
        <w:spacing w:before="150" w:after="150" w:line="312" w:lineRule="atLeast"/>
        <w:jc w:val="center"/>
        <w:rPr>
          <w:rFonts w:ascii="Times New Roman" w:eastAsia="Times New Roman" w:hAnsi="Times New Roman" w:cs="Times New Roman"/>
          <w:b/>
          <w:color w:val="000000"/>
          <w:sz w:val="40"/>
          <w:szCs w:val="40"/>
          <w:u w:val="single"/>
        </w:rPr>
      </w:pPr>
    </w:p>
    <w:p w:rsidR="001D0B72" w:rsidRDefault="001D0B72" w:rsidP="005D0A2D">
      <w:pPr>
        <w:spacing w:before="150" w:after="150" w:line="312" w:lineRule="atLeast"/>
        <w:jc w:val="center"/>
        <w:rPr>
          <w:rFonts w:ascii="Times New Roman" w:eastAsia="Times New Roman" w:hAnsi="Times New Roman" w:cs="Times New Roman"/>
          <w:b/>
          <w:color w:val="000000"/>
          <w:sz w:val="40"/>
          <w:szCs w:val="40"/>
          <w:u w:val="single"/>
        </w:rPr>
      </w:pPr>
    </w:p>
    <w:p w:rsidR="001D0B72" w:rsidRDefault="001D0B72" w:rsidP="005D0A2D">
      <w:pPr>
        <w:spacing w:before="150" w:after="150" w:line="312" w:lineRule="atLeast"/>
        <w:jc w:val="center"/>
        <w:rPr>
          <w:rFonts w:ascii="Times New Roman" w:eastAsia="Times New Roman" w:hAnsi="Times New Roman" w:cs="Times New Roman"/>
          <w:b/>
          <w:color w:val="000000"/>
          <w:sz w:val="40"/>
          <w:szCs w:val="40"/>
          <w:u w:val="single"/>
        </w:rPr>
      </w:pPr>
    </w:p>
    <w:p w:rsidR="001D0B72" w:rsidRDefault="001D0B72" w:rsidP="005D0A2D">
      <w:pPr>
        <w:spacing w:before="150" w:after="150" w:line="312" w:lineRule="atLeast"/>
        <w:jc w:val="center"/>
        <w:rPr>
          <w:rFonts w:ascii="Times New Roman" w:eastAsia="Times New Roman" w:hAnsi="Times New Roman" w:cs="Times New Roman"/>
          <w:b/>
          <w:color w:val="000000"/>
          <w:sz w:val="40"/>
          <w:szCs w:val="40"/>
          <w:u w:val="single"/>
        </w:rPr>
      </w:pPr>
    </w:p>
    <w:p w:rsidR="001D0B72" w:rsidRDefault="001D0B72" w:rsidP="00E36539">
      <w:pPr>
        <w:spacing w:before="150" w:after="150" w:line="312" w:lineRule="atLeast"/>
        <w:rPr>
          <w:rFonts w:ascii="Times New Roman" w:eastAsia="Times New Roman" w:hAnsi="Times New Roman" w:cs="Times New Roman"/>
          <w:b/>
          <w:color w:val="000000"/>
          <w:sz w:val="40"/>
          <w:szCs w:val="40"/>
          <w:u w:val="single"/>
        </w:rPr>
      </w:pPr>
    </w:p>
    <w:p w:rsidR="00E36539" w:rsidRDefault="00E36539" w:rsidP="00E36539">
      <w:pPr>
        <w:spacing w:before="150" w:after="150" w:line="312" w:lineRule="atLeast"/>
        <w:rPr>
          <w:rFonts w:ascii="Times New Roman" w:eastAsia="Times New Roman" w:hAnsi="Times New Roman" w:cs="Times New Roman"/>
          <w:b/>
          <w:color w:val="000000"/>
          <w:sz w:val="40"/>
          <w:szCs w:val="40"/>
          <w:u w:val="single"/>
        </w:rPr>
      </w:pPr>
    </w:p>
    <w:p w:rsidR="00E36539" w:rsidRPr="00837E5D" w:rsidRDefault="00E36539" w:rsidP="005D0A2D">
      <w:pPr>
        <w:spacing w:before="150" w:after="150" w:line="312" w:lineRule="atLeast"/>
        <w:jc w:val="center"/>
        <w:rPr>
          <w:rFonts w:ascii="Times New Roman" w:eastAsia="Times New Roman" w:hAnsi="Times New Roman" w:cs="Times New Roman"/>
          <w:b/>
          <w:color w:val="000000"/>
          <w:sz w:val="32"/>
          <w:szCs w:val="32"/>
          <w:u w:val="single"/>
        </w:rPr>
      </w:pPr>
      <w:r w:rsidRPr="00837E5D">
        <w:rPr>
          <w:rFonts w:ascii="Times New Roman" w:eastAsia="Times New Roman" w:hAnsi="Times New Roman" w:cs="Times New Roman"/>
          <w:b/>
          <w:color w:val="000000"/>
          <w:sz w:val="32"/>
          <w:szCs w:val="32"/>
          <w:u w:val="single"/>
        </w:rPr>
        <w:t xml:space="preserve">COMPONENT DISCREPTION </w:t>
      </w:r>
    </w:p>
    <w:p w:rsidR="00E36539" w:rsidRDefault="00E36539" w:rsidP="005D0A2D">
      <w:pPr>
        <w:spacing w:before="150" w:after="150" w:line="312" w:lineRule="atLeast"/>
        <w:jc w:val="center"/>
        <w:rPr>
          <w:rFonts w:ascii="Times New Roman" w:eastAsia="Times New Roman" w:hAnsi="Times New Roman" w:cs="Times New Roman"/>
          <w:b/>
          <w:color w:val="000000"/>
          <w:sz w:val="40"/>
          <w:szCs w:val="40"/>
          <w:u w:val="single"/>
        </w:rPr>
      </w:pPr>
    </w:p>
    <w:p w:rsidR="006B302F" w:rsidRDefault="005D0A2D" w:rsidP="00E36539">
      <w:pPr>
        <w:spacing w:before="150" w:after="150" w:line="312" w:lineRule="atLeast"/>
        <w:rPr>
          <w:rFonts w:ascii="Times New Roman" w:eastAsia="Times New Roman" w:hAnsi="Times New Roman" w:cs="Times New Roman"/>
          <w:b/>
          <w:color w:val="000000"/>
          <w:sz w:val="32"/>
          <w:szCs w:val="32"/>
        </w:rPr>
      </w:pPr>
      <w:r w:rsidRPr="00E36539">
        <w:rPr>
          <w:rFonts w:ascii="Times New Roman" w:eastAsia="Times New Roman" w:hAnsi="Times New Roman" w:cs="Times New Roman"/>
          <w:b/>
          <w:color w:val="000000"/>
          <w:sz w:val="32"/>
          <w:szCs w:val="32"/>
          <w:u w:val="single"/>
        </w:rPr>
        <w:t>LDR (LIGHT DEPENDENT RESISTOR)</w:t>
      </w:r>
      <w:r w:rsidR="00E36539" w:rsidRPr="00E36539">
        <w:rPr>
          <w:rFonts w:ascii="Times New Roman" w:eastAsia="Times New Roman" w:hAnsi="Times New Roman" w:cs="Times New Roman"/>
          <w:b/>
          <w:color w:val="000000"/>
          <w:sz w:val="32"/>
          <w:szCs w:val="32"/>
        </w:rPr>
        <w:t>:</w:t>
      </w:r>
      <w:r w:rsidR="00E36539">
        <w:rPr>
          <w:rFonts w:ascii="Times New Roman" w:eastAsia="Times New Roman" w:hAnsi="Times New Roman" w:cs="Times New Roman"/>
          <w:b/>
          <w:color w:val="000000"/>
          <w:sz w:val="32"/>
          <w:szCs w:val="32"/>
        </w:rPr>
        <w:t>-</w:t>
      </w:r>
    </w:p>
    <w:p w:rsidR="005D0A2D" w:rsidRPr="00E36539" w:rsidRDefault="005D0A2D" w:rsidP="005D0A2D">
      <w:pPr>
        <w:spacing w:before="150" w:after="150" w:line="312" w:lineRule="atLeast"/>
        <w:jc w:val="both"/>
        <w:rPr>
          <w:rFonts w:ascii="Times New Roman" w:eastAsia="Times New Roman" w:hAnsi="Times New Roman" w:cs="Times New Roman"/>
          <w:color w:val="000000"/>
          <w:sz w:val="28"/>
          <w:szCs w:val="28"/>
        </w:rPr>
      </w:pPr>
      <w:r w:rsidRPr="00E36539">
        <w:rPr>
          <w:rFonts w:ascii="Times New Roman" w:eastAsia="Times New Roman" w:hAnsi="Times New Roman" w:cs="Times New Roman"/>
          <w:color w:val="000000"/>
          <w:sz w:val="28"/>
          <w:szCs w:val="28"/>
        </w:rPr>
        <w:t xml:space="preserve">A light dependent resistor is a small, round semiconductor. Light dependent resistors are used to re-charge a light during different changes in the light, or they are made to turn a light on during certain changes in lights. One of the most common uses for light dependent resistors is in traffic lights. The light dependent </w:t>
      </w:r>
      <w:r w:rsidRPr="00E36539">
        <w:rPr>
          <w:rFonts w:ascii="Times New Roman" w:eastAsia="Times New Roman" w:hAnsi="Times New Roman" w:cs="Times New Roman"/>
          <w:color w:val="000000"/>
          <w:sz w:val="28"/>
          <w:szCs w:val="28"/>
        </w:rPr>
        <w:lastRenderedPageBreak/>
        <w:t>resistor controls a built in heater inside the traffic light, and causes it to recharge over night so that the light never dies. Other common places to find light dependent resistors are in: infrared detectors, clocks and security alarms.</w:t>
      </w:r>
    </w:p>
    <w:p w:rsidR="00773B43" w:rsidRDefault="00CB4A09" w:rsidP="00773B43">
      <w:pPr>
        <w:spacing w:before="150" w:after="150" w:line="312" w:lineRule="atLeast"/>
        <w:jc w:val="both"/>
        <w:rPr>
          <w:rFonts w:ascii="Times New Roman" w:eastAsia="Times New Roman" w:hAnsi="Times New Roman" w:cs="Times New Roman"/>
          <w:color w:val="000000"/>
          <w:sz w:val="36"/>
          <w:szCs w:val="36"/>
        </w:rPr>
      </w:pPr>
      <w:r w:rsidRPr="00773B43">
        <w:rPr>
          <w:rFonts w:ascii="Times New Roman" w:eastAsia="Times New Roman" w:hAnsi="Times New Roman" w:cs="Times New Roman"/>
          <w:color w:val="000000"/>
          <w:sz w:val="36"/>
          <w:szCs w:val="36"/>
        </w:rPr>
        <w:t xml:space="preserve">                           </w:t>
      </w:r>
      <w:r w:rsidR="00773B43">
        <w:rPr>
          <w:rFonts w:ascii="Times New Roman" w:eastAsia="Times New Roman" w:hAnsi="Times New Roman" w:cs="Times New Roman"/>
          <w:color w:val="000000"/>
          <w:sz w:val="36"/>
          <w:szCs w:val="36"/>
        </w:rPr>
        <w:t xml:space="preserve">      </w:t>
      </w:r>
      <w:r w:rsidRPr="00773B43">
        <w:rPr>
          <w:rFonts w:ascii="Times New Roman" w:eastAsia="Times New Roman" w:hAnsi="Times New Roman" w:cs="Times New Roman"/>
          <w:noProof/>
          <w:color w:val="000000"/>
          <w:sz w:val="36"/>
          <w:szCs w:val="36"/>
          <w:lang w:val="en-US"/>
        </w:rPr>
        <w:drawing>
          <wp:inline distT="0" distB="0" distL="0" distR="0">
            <wp:extent cx="4772025" cy="3790950"/>
            <wp:effectExtent l="19050" t="0" r="9525" b="0"/>
            <wp:docPr id="12" name="Picture 1" descr="C:\Users\mukesh\Desktop\vdiv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kesh\Desktop\vdiv1.gif"/>
                    <pic:cNvPicPr>
                      <a:picLocks noChangeAspect="1" noChangeArrowheads="1"/>
                    </pic:cNvPicPr>
                  </pic:nvPicPr>
                  <pic:blipFill>
                    <a:blip r:embed="rId8" cstate="print"/>
                    <a:srcRect/>
                    <a:stretch>
                      <a:fillRect/>
                    </a:stretch>
                  </pic:blipFill>
                  <pic:spPr bwMode="auto">
                    <a:xfrm>
                      <a:off x="0" y="0"/>
                      <a:ext cx="4780630" cy="3797786"/>
                    </a:xfrm>
                    <a:prstGeom prst="rect">
                      <a:avLst/>
                    </a:prstGeom>
                    <a:noFill/>
                    <a:ln w="9525">
                      <a:noFill/>
                      <a:miter lim="800000"/>
                      <a:headEnd/>
                      <a:tailEnd/>
                    </a:ln>
                  </pic:spPr>
                </pic:pic>
              </a:graphicData>
            </a:graphic>
          </wp:inline>
        </w:drawing>
      </w:r>
    </w:p>
    <w:p w:rsidR="00773B43" w:rsidRDefault="00773B43" w:rsidP="00773B43">
      <w:pPr>
        <w:spacing w:before="150" w:after="150" w:line="312" w:lineRule="atLeast"/>
        <w:jc w:val="both"/>
        <w:rPr>
          <w:rFonts w:ascii="Times New Roman" w:eastAsia="Times New Roman" w:hAnsi="Times New Roman" w:cs="Times New Roman"/>
          <w:color w:val="000000"/>
          <w:sz w:val="36"/>
          <w:szCs w:val="36"/>
        </w:rPr>
      </w:pPr>
    </w:p>
    <w:p w:rsidR="00773B43" w:rsidRDefault="00773B43" w:rsidP="00773B43">
      <w:pPr>
        <w:spacing w:before="150" w:after="150" w:line="312" w:lineRule="atLeast"/>
        <w:jc w:val="both"/>
        <w:rPr>
          <w:rFonts w:ascii="Times New Roman" w:eastAsia="Times New Roman" w:hAnsi="Times New Roman" w:cs="Times New Roman"/>
          <w:color w:val="000000"/>
          <w:sz w:val="36"/>
          <w:szCs w:val="36"/>
        </w:rPr>
      </w:pPr>
    </w:p>
    <w:p w:rsidR="00E36539" w:rsidRDefault="00E36539" w:rsidP="00773B43">
      <w:pPr>
        <w:spacing w:before="150" w:after="150" w:line="312" w:lineRule="atLeast"/>
        <w:jc w:val="both"/>
        <w:rPr>
          <w:rFonts w:ascii="Times New Roman" w:eastAsia="Times New Roman" w:hAnsi="Times New Roman" w:cs="Times New Roman"/>
          <w:color w:val="000000"/>
          <w:sz w:val="36"/>
          <w:szCs w:val="36"/>
        </w:rPr>
      </w:pPr>
    </w:p>
    <w:p w:rsidR="00837E5D" w:rsidRDefault="00837E5D" w:rsidP="00773B43">
      <w:pPr>
        <w:spacing w:before="150" w:after="150" w:line="312" w:lineRule="atLeast"/>
        <w:jc w:val="both"/>
        <w:rPr>
          <w:rFonts w:ascii="Times New Roman" w:eastAsia="Times New Roman" w:hAnsi="Times New Roman" w:cs="Times New Roman"/>
          <w:color w:val="000000"/>
          <w:sz w:val="36"/>
          <w:szCs w:val="36"/>
        </w:rPr>
      </w:pPr>
    </w:p>
    <w:p w:rsidR="009F34CA" w:rsidRDefault="009F34CA" w:rsidP="00773B43">
      <w:pPr>
        <w:spacing w:before="150" w:after="150" w:line="312" w:lineRule="atLeast"/>
        <w:jc w:val="both"/>
        <w:rPr>
          <w:rFonts w:ascii="Times New Roman" w:eastAsia="Times New Roman" w:hAnsi="Times New Roman" w:cs="Times New Roman"/>
          <w:color w:val="000000"/>
          <w:sz w:val="36"/>
          <w:szCs w:val="36"/>
        </w:rPr>
      </w:pPr>
    </w:p>
    <w:p w:rsidR="005D0A2D" w:rsidRPr="00E36539" w:rsidRDefault="005D0A2D" w:rsidP="00773B43">
      <w:pPr>
        <w:spacing w:before="150" w:after="150" w:line="312" w:lineRule="atLeast"/>
        <w:jc w:val="both"/>
        <w:rPr>
          <w:rFonts w:ascii="Times New Roman" w:eastAsia="Times New Roman" w:hAnsi="Times New Roman" w:cs="Times New Roman"/>
          <w:color w:val="000000"/>
          <w:sz w:val="32"/>
          <w:szCs w:val="32"/>
        </w:rPr>
      </w:pPr>
      <w:r w:rsidRPr="00E36539">
        <w:rPr>
          <w:rFonts w:ascii="Times New Roman" w:eastAsia="Times New Roman" w:hAnsi="Times New Roman" w:cs="Times New Roman"/>
          <w:b/>
          <w:color w:val="000000"/>
          <w:sz w:val="32"/>
          <w:szCs w:val="32"/>
        </w:rPr>
        <w:t>Identification</w:t>
      </w:r>
    </w:p>
    <w:p w:rsidR="005D0A2D" w:rsidRPr="00773B43" w:rsidRDefault="005D0A2D" w:rsidP="005D0A2D">
      <w:pPr>
        <w:spacing w:before="100" w:beforeAutospacing="1" w:after="100" w:afterAutospacing="1" w:line="240" w:lineRule="auto"/>
        <w:ind w:left="-90"/>
        <w:jc w:val="both"/>
        <w:rPr>
          <w:rFonts w:ascii="Times New Roman" w:eastAsia="Times New Roman" w:hAnsi="Times New Roman" w:cs="Times New Roman"/>
          <w:color w:val="000000"/>
          <w:sz w:val="36"/>
          <w:szCs w:val="36"/>
        </w:rPr>
      </w:pPr>
      <w:r w:rsidRPr="00E36539">
        <w:rPr>
          <w:rFonts w:ascii="Times New Roman" w:eastAsia="Times New Roman" w:hAnsi="Times New Roman" w:cs="Times New Roman"/>
          <w:color w:val="000000"/>
          <w:sz w:val="28"/>
          <w:szCs w:val="28"/>
        </w:rPr>
        <w:t xml:space="preserve">A light dependent resistor is shaped like a quarter. They are small, and can be nearly any size. Other names for light dependent resistors are: photoconductors, photo resistor, or a CdS cell. There are black lines on one side of the light dependent resistor. The overall color of a light dependent resistor is gold. Usually </w:t>
      </w:r>
      <w:r w:rsidRPr="00E36539">
        <w:rPr>
          <w:rFonts w:ascii="Times New Roman" w:eastAsia="Times New Roman" w:hAnsi="Times New Roman" w:cs="Times New Roman"/>
          <w:color w:val="000000"/>
          <w:sz w:val="28"/>
          <w:szCs w:val="28"/>
        </w:rPr>
        <w:lastRenderedPageBreak/>
        <w:t>other electrical components are attached to the light dependent resistor by metal tubes soldered to the sides of the light dependent resistor</w:t>
      </w:r>
      <w:r w:rsidRPr="00773B43">
        <w:rPr>
          <w:rFonts w:ascii="Times New Roman" w:eastAsia="Times New Roman" w:hAnsi="Times New Roman" w:cs="Times New Roman"/>
          <w:color w:val="000000"/>
          <w:sz w:val="36"/>
          <w:szCs w:val="36"/>
        </w:rPr>
        <w:t>.</w:t>
      </w:r>
    </w:p>
    <w:p w:rsidR="005D0A2D" w:rsidRPr="00E36539" w:rsidRDefault="005D0A2D" w:rsidP="00773B43">
      <w:pPr>
        <w:spacing w:before="100" w:beforeAutospacing="1" w:after="100" w:afterAutospacing="1" w:line="240" w:lineRule="auto"/>
        <w:ind w:left="-360"/>
        <w:outlineLvl w:val="1"/>
        <w:rPr>
          <w:rFonts w:ascii="Times New Roman" w:eastAsia="Times New Roman" w:hAnsi="Times New Roman" w:cs="Times New Roman"/>
          <w:b/>
          <w:color w:val="000000"/>
          <w:sz w:val="32"/>
          <w:szCs w:val="32"/>
        </w:rPr>
      </w:pPr>
      <w:r w:rsidRPr="00773B43">
        <w:rPr>
          <w:rFonts w:ascii="Times New Roman" w:eastAsia="Times New Roman" w:hAnsi="Times New Roman" w:cs="Times New Roman"/>
          <w:b/>
          <w:color w:val="000000"/>
          <w:sz w:val="36"/>
          <w:szCs w:val="36"/>
        </w:rPr>
        <w:t xml:space="preserve">   </w:t>
      </w:r>
      <w:r w:rsidR="00773B43" w:rsidRPr="00773B43">
        <w:rPr>
          <w:rFonts w:ascii="Times New Roman" w:eastAsia="Times New Roman" w:hAnsi="Times New Roman" w:cs="Times New Roman"/>
          <w:b/>
          <w:color w:val="000000"/>
          <w:sz w:val="36"/>
          <w:szCs w:val="36"/>
        </w:rPr>
        <w:t xml:space="preserve"> </w:t>
      </w:r>
      <w:r w:rsidRPr="00E36539">
        <w:rPr>
          <w:rFonts w:ascii="Times New Roman" w:eastAsia="Times New Roman" w:hAnsi="Times New Roman" w:cs="Times New Roman"/>
          <w:b/>
          <w:color w:val="000000"/>
          <w:sz w:val="32"/>
          <w:szCs w:val="32"/>
        </w:rPr>
        <w:t>Function</w:t>
      </w:r>
    </w:p>
    <w:p w:rsidR="00773B43" w:rsidRPr="00E36539" w:rsidRDefault="005D0A2D" w:rsidP="00E36539">
      <w:pPr>
        <w:spacing w:before="100" w:beforeAutospacing="1" w:after="100" w:afterAutospacing="1" w:line="240" w:lineRule="auto"/>
        <w:jc w:val="both"/>
        <w:rPr>
          <w:rFonts w:ascii="Times New Roman" w:eastAsia="Times New Roman" w:hAnsi="Times New Roman" w:cs="Times New Roman"/>
          <w:color w:val="000000"/>
          <w:sz w:val="28"/>
          <w:szCs w:val="28"/>
        </w:rPr>
      </w:pPr>
      <w:r w:rsidRPr="00E36539">
        <w:rPr>
          <w:rFonts w:ascii="Times New Roman" w:eastAsia="Times New Roman" w:hAnsi="Times New Roman" w:cs="Times New Roman"/>
          <w:color w:val="000000"/>
          <w:sz w:val="28"/>
          <w:szCs w:val="28"/>
        </w:rPr>
        <w:t xml:space="preserve">Main purpose of a light dependent resistor is to change the brightness of a light in different weather conditions. This can easily be explained with the use of a watch. Some watches start to glow in the dark so that it is possible to see the time without having to press any buttons. It is the light dependent resistor that allows the watch to know when it has gotten dark, and change the emissions level of the light at that time. Traffic lights use this principle as well but their lights have to be brighter in the day time. </w:t>
      </w:r>
    </w:p>
    <w:p w:rsidR="00837E5D" w:rsidRDefault="00837E5D" w:rsidP="00E36539">
      <w:pPr>
        <w:spacing w:before="100" w:beforeAutospacing="1" w:after="100" w:afterAutospacing="1" w:line="240" w:lineRule="auto"/>
        <w:rPr>
          <w:rFonts w:ascii="Times New Roman" w:hAnsi="Times New Roman" w:cs="Times New Roman"/>
          <w:b/>
          <w:bCs/>
          <w:sz w:val="32"/>
          <w:szCs w:val="32"/>
          <w:u w:val="single"/>
        </w:rPr>
      </w:pPr>
    </w:p>
    <w:p w:rsidR="00773B43" w:rsidRPr="00E36539" w:rsidRDefault="00E9085F" w:rsidP="00E36539">
      <w:pPr>
        <w:spacing w:before="100" w:beforeAutospacing="1" w:after="100" w:afterAutospacing="1" w:line="240" w:lineRule="auto"/>
        <w:rPr>
          <w:rFonts w:ascii="Times New Roman" w:hAnsi="Times New Roman" w:cs="Times New Roman"/>
          <w:b/>
          <w:bCs/>
          <w:sz w:val="32"/>
          <w:szCs w:val="32"/>
          <w:u w:val="single"/>
        </w:rPr>
      </w:pPr>
      <w:r w:rsidRPr="00E36539">
        <w:rPr>
          <w:rFonts w:ascii="Times New Roman" w:hAnsi="Times New Roman" w:cs="Times New Roman"/>
          <w:b/>
          <w:bCs/>
          <w:sz w:val="32"/>
          <w:szCs w:val="32"/>
          <w:u w:val="single"/>
        </w:rPr>
        <w:t>COMPARATOR IC (LM 324)</w:t>
      </w:r>
    </w:p>
    <w:p w:rsidR="00951EB9" w:rsidRPr="00E36539" w:rsidRDefault="00E9085F" w:rsidP="00E36539">
      <w:pPr>
        <w:pStyle w:val="ListParagraph"/>
        <w:spacing w:before="100" w:beforeAutospacing="1" w:after="100" w:afterAutospacing="1" w:line="240" w:lineRule="auto"/>
        <w:ind w:left="-270"/>
        <w:jc w:val="both"/>
        <w:rPr>
          <w:rFonts w:ascii="Times New Roman" w:hAnsi="Times New Roman" w:cs="Times New Roman"/>
          <w:sz w:val="28"/>
          <w:szCs w:val="28"/>
        </w:rPr>
      </w:pPr>
      <w:r w:rsidRPr="00E36539">
        <w:rPr>
          <w:rFonts w:ascii="Times New Roman" w:hAnsi="Times New Roman" w:cs="Times New Roman"/>
          <w:sz w:val="28"/>
          <w:szCs w:val="28"/>
        </w:rPr>
        <w:t>As the name implies it is an operational amplifier. It performs mathematical operations like addition,</w:t>
      </w:r>
      <w:r w:rsidR="00951EB9" w:rsidRPr="00E36539">
        <w:rPr>
          <w:rFonts w:ascii="Times New Roman" w:hAnsi="Times New Roman" w:cs="Times New Roman"/>
          <w:sz w:val="28"/>
          <w:szCs w:val="28"/>
        </w:rPr>
        <w:t xml:space="preserve"> </w:t>
      </w:r>
      <w:r w:rsidRPr="00E36539">
        <w:rPr>
          <w:rFonts w:ascii="Times New Roman" w:hAnsi="Times New Roman" w:cs="Times New Roman"/>
          <w:sz w:val="28"/>
          <w:szCs w:val="28"/>
        </w:rPr>
        <w:t>subtraction,</w:t>
      </w:r>
      <w:r w:rsidR="00951EB9" w:rsidRPr="00E36539">
        <w:rPr>
          <w:rFonts w:ascii="Times New Roman" w:hAnsi="Times New Roman" w:cs="Times New Roman"/>
          <w:sz w:val="28"/>
          <w:szCs w:val="28"/>
        </w:rPr>
        <w:t xml:space="preserve"> </w:t>
      </w:r>
      <w:r w:rsidRPr="00E36539">
        <w:rPr>
          <w:rFonts w:ascii="Times New Roman" w:hAnsi="Times New Roman" w:cs="Times New Roman"/>
          <w:sz w:val="28"/>
          <w:szCs w:val="28"/>
        </w:rPr>
        <w:t>log,</w:t>
      </w:r>
      <w:r w:rsidR="00951EB9" w:rsidRPr="00E36539">
        <w:rPr>
          <w:rFonts w:ascii="Times New Roman" w:hAnsi="Times New Roman" w:cs="Times New Roman"/>
          <w:sz w:val="28"/>
          <w:szCs w:val="28"/>
        </w:rPr>
        <w:t xml:space="preserve"> antilog etc.</w:t>
      </w:r>
    </w:p>
    <w:p w:rsidR="00951EB9" w:rsidRPr="00E36539" w:rsidRDefault="00255D7C" w:rsidP="00951EB9">
      <w:pPr>
        <w:pStyle w:val="ListParagraph"/>
        <w:spacing w:before="100" w:beforeAutospacing="1" w:after="100" w:afterAutospacing="1" w:line="240" w:lineRule="auto"/>
        <w:ind w:left="-270"/>
        <w:jc w:val="both"/>
        <w:rPr>
          <w:rFonts w:ascii="Times New Roman" w:hAnsi="Times New Roman" w:cs="Times New Roman"/>
          <w:sz w:val="28"/>
          <w:szCs w:val="28"/>
        </w:rPr>
      </w:pPr>
      <w:r w:rsidRPr="00E36539">
        <w:rPr>
          <w:rFonts w:ascii="Times New Roman" w:hAnsi="Times New Roman" w:cs="Times New Roman"/>
          <w:sz w:val="28"/>
          <w:szCs w:val="28"/>
        </w:rPr>
        <w:t xml:space="preserve">          </w:t>
      </w:r>
      <w:r w:rsidR="00951EB9" w:rsidRPr="00E36539">
        <w:rPr>
          <w:rFonts w:ascii="Times New Roman" w:hAnsi="Times New Roman" w:cs="Times New Roman"/>
          <w:sz w:val="28"/>
          <w:szCs w:val="28"/>
        </w:rPr>
        <w:t xml:space="preserve">    </w:t>
      </w:r>
      <w:r w:rsidRPr="00E36539">
        <w:rPr>
          <w:rFonts w:ascii="Times New Roman" w:hAnsi="Times New Roman" w:cs="Times New Roman"/>
          <w:noProof/>
          <w:sz w:val="28"/>
          <w:szCs w:val="28"/>
        </w:rPr>
        <w:drawing>
          <wp:inline distT="0" distB="0" distL="0" distR="0">
            <wp:extent cx="4438650" cy="3057525"/>
            <wp:effectExtent l="19050" t="0" r="0" b="0"/>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4447987" cy="3063957"/>
                    </a:xfrm>
                    <a:prstGeom prst="rect">
                      <a:avLst/>
                    </a:prstGeom>
                    <a:noFill/>
                    <a:ln w="9525">
                      <a:noFill/>
                      <a:miter lim="800000"/>
                      <a:headEnd/>
                      <a:tailEnd/>
                    </a:ln>
                  </pic:spPr>
                </pic:pic>
              </a:graphicData>
            </a:graphic>
          </wp:inline>
        </w:drawing>
      </w:r>
    </w:p>
    <w:p w:rsidR="00E9085F" w:rsidRPr="00E36539" w:rsidRDefault="00E9085F" w:rsidP="00E9085F">
      <w:pPr>
        <w:pStyle w:val="ListParagraph"/>
        <w:spacing w:before="100" w:beforeAutospacing="1" w:after="100" w:afterAutospacing="1" w:line="240" w:lineRule="auto"/>
        <w:jc w:val="both"/>
        <w:rPr>
          <w:rFonts w:ascii="Times New Roman" w:hAnsi="Times New Roman" w:cs="Times New Roman"/>
          <w:b/>
          <w:sz w:val="28"/>
          <w:szCs w:val="28"/>
          <w:u w:val="single"/>
        </w:rPr>
      </w:pPr>
    </w:p>
    <w:p w:rsidR="00E9085F" w:rsidRPr="00E36539" w:rsidRDefault="00E9085F" w:rsidP="001A08F5">
      <w:pPr>
        <w:pStyle w:val="ListParagraph"/>
        <w:spacing w:before="100" w:beforeAutospacing="1" w:after="100" w:afterAutospacing="1" w:line="240" w:lineRule="auto"/>
        <w:ind w:left="-270"/>
        <w:jc w:val="both"/>
        <w:rPr>
          <w:rFonts w:ascii="Times New Roman" w:eastAsia="Times New Roman" w:hAnsi="Times New Roman" w:cs="Times New Roman"/>
          <w:color w:val="000000"/>
          <w:sz w:val="28"/>
          <w:szCs w:val="28"/>
        </w:rPr>
      </w:pPr>
      <w:r w:rsidRPr="00E36539">
        <w:rPr>
          <w:rFonts w:ascii="Times New Roman" w:hAnsi="Times New Roman" w:cs="Times New Roman"/>
          <w:sz w:val="28"/>
          <w:szCs w:val="28"/>
        </w:rPr>
        <w:t>C</w:t>
      </w:r>
      <w:r w:rsidR="00E36539">
        <w:rPr>
          <w:rFonts w:ascii="Times New Roman" w:hAnsi="Times New Roman" w:cs="Times New Roman"/>
          <w:sz w:val="28"/>
          <w:szCs w:val="28"/>
        </w:rPr>
        <w:t>omparator has only two states +Vcc or -V</w:t>
      </w:r>
      <w:r w:rsidRPr="00E36539">
        <w:rPr>
          <w:rFonts w:ascii="Times New Roman" w:hAnsi="Times New Roman" w:cs="Times New Roman"/>
          <w:sz w:val="28"/>
          <w:szCs w:val="28"/>
        </w:rPr>
        <w:t>cc But LM324</w:t>
      </w:r>
      <w:r w:rsidR="00951EB9" w:rsidRPr="00E36539">
        <w:rPr>
          <w:rFonts w:ascii="Times New Roman" w:hAnsi="Times New Roman" w:cs="Times New Roman"/>
          <w:sz w:val="28"/>
          <w:szCs w:val="28"/>
        </w:rPr>
        <w:t xml:space="preserve"> we normally apply Vcc=5V and </w:t>
      </w:r>
      <w:r w:rsidR="00E36539">
        <w:rPr>
          <w:rFonts w:ascii="Times New Roman" w:hAnsi="Times New Roman" w:cs="Times New Roman"/>
          <w:sz w:val="28"/>
          <w:szCs w:val="28"/>
        </w:rPr>
        <w:t>–</w:t>
      </w:r>
      <w:r w:rsidR="00951EB9" w:rsidRPr="00E36539">
        <w:rPr>
          <w:rFonts w:ascii="Times New Roman" w:hAnsi="Times New Roman" w:cs="Times New Roman"/>
          <w:sz w:val="28"/>
          <w:szCs w:val="28"/>
        </w:rPr>
        <w:t>V</w:t>
      </w:r>
      <w:r w:rsidRPr="00E36539">
        <w:rPr>
          <w:rFonts w:ascii="Times New Roman" w:hAnsi="Times New Roman" w:cs="Times New Roman"/>
          <w:sz w:val="28"/>
          <w:szCs w:val="28"/>
        </w:rPr>
        <w:t>cc=0. So output will have only 5V and 0V. But LM324 output LOGIC HIGH will be around</w:t>
      </w:r>
      <w:r w:rsidR="00951EB9" w:rsidRPr="00E36539">
        <w:rPr>
          <w:rFonts w:ascii="Times New Roman" w:hAnsi="Times New Roman" w:cs="Times New Roman"/>
          <w:sz w:val="28"/>
          <w:szCs w:val="28"/>
        </w:rPr>
        <w:t xml:space="preserve"> </w:t>
      </w:r>
      <w:r w:rsidRPr="00E36539">
        <w:rPr>
          <w:rFonts w:ascii="Times New Roman" w:hAnsi="Times New Roman" w:cs="Times New Roman"/>
          <w:sz w:val="28"/>
          <w:szCs w:val="28"/>
        </w:rPr>
        <w:t>Vcc-1.5V and LOGIC LOW around .2V. So if you use Vcc=5V then LOGIC HIGH=3.5V and LOGIC LOW=0V. But LOGIC HIGH for a digital circuit is a voltage greater than 2.4V</w:t>
      </w:r>
      <w:r w:rsidR="00CE0F00" w:rsidRPr="00E36539">
        <w:rPr>
          <w:rFonts w:ascii="Times New Roman" w:hAnsi="Times New Roman" w:cs="Times New Roman"/>
          <w:sz w:val="28"/>
          <w:szCs w:val="28"/>
        </w:rPr>
        <w:t xml:space="preserve"> and LOGIC LOW is less than .8V.</w:t>
      </w:r>
    </w:p>
    <w:p w:rsidR="00772C84" w:rsidRPr="00E36539" w:rsidRDefault="00772C84">
      <w:pPr>
        <w:rPr>
          <w:sz w:val="28"/>
          <w:szCs w:val="28"/>
        </w:rPr>
      </w:pPr>
      <w:r w:rsidRPr="00E36539">
        <w:rPr>
          <w:sz w:val="28"/>
          <w:szCs w:val="28"/>
        </w:rPr>
        <w:lastRenderedPageBreak/>
        <w:t xml:space="preserve">                                     </w:t>
      </w:r>
    </w:p>
    <w:p w:rsidR="00CE0F00" w:rsidRPr="00E36539" w:rsidRDefault="00CB4A09">
      <w:pPr>
        <w:rPr>
          <w:sz w:val="28"/>
          <w:szCs w:val="28"/>
        </w:rPr>
      </w:pPr>
      <w:r w:rsidRPr="00E36539">
        <w:rPr>
          <w:sz w:val="28"/>
          <w:szCs w:val="28"/>
        </w:rPr>
        <w:t xml:space="preserve">                                    </w:t>
      </w:r>
      <w:r w:rsidR="00951EB9" w:rsidRPr="00E36539">
        <w:rPr>
          <w:noProof/>
          <w:sz w:val="28"/>
          <w:szCs w:val="28"/>
          <w:lang w:val="en-US"/>
        </w:rPr>
        <w:drawing>
          <wp:inline distT="0" distB="0" distL="0" distR="0">
            <wp:extent cx="3434155" cy="1730880"/>
            <wp:effectExtent l="19050" t="0" r="0" b="0"/>
            <wp:docPr id="10" name="Picture 1" descr="http://static.flickr.com/73/181566913_e0333f9c54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flickr.com/73/181566913_e0333f9c54_m.jpg"/>
                    <pic:cNvPicPr>
                      <a:picLocks noChangeAspect="1" noChangeArrowheads="1"/>
                    </pic:cNvPicPr>
                  </pic:nvPicPr>
                  <pic:blipFill>
                    <a:blip r:embed="rId10" cstate="print"/>
                    <a:srcRect/>
                    <a:stretch>
                      <a:fillRect/>
                    </a:stretch>
                  </pic:blipFill>
                  <pic:spPr bwMode="auto">
                    <a:xfrm>
                      <a:off x="0" y="0"/>
                      <a:ext cx="3433601" cy="1730601"/>
                    </a:xfrm>
                    <a:prstGeom prst="rect">
                      <a:avLst/>
                    </a:prstGeom>
                    <a:noFill/>
                    <a:ln w="9525">
                      <a:noFill/>
                      <a:miter lim="800000"/>
                      <a:headEnd/>
                      <a:tailEnd/>
                    </a:ln>
                  </pic:spPr>
                </pic:pic>
              </a:graphicData>
            </a:graphic>
          </wp:inline>
        </w:drawing>
      </w:r>
    </w:p>
    <w:p w:rsidR="00773B43" w:rsidRPr="00E36539" w:rsidRDefault="00773B43">
      <w:pPr>
        <w:rPr>
          <w:sz w:val="28"/>
          <w:szCs w:val="28"/>
        </w:rPr>
      </w:pPr>
    </w:p>
    <w:p w:rsidR="00CB4A09" w:rsidRDefault="00CE0F00" w:rsidP="00E36539">
      <w:pPr>
        <w:pStyle w:val="ListParagraph"/>
        <w:ind w:left="-270"/>
        <w:jc w:val="both"/>
        <w:rPr>
          <w:rFonts w:ascii="Times New Roman" w:hAnsi="Times New Roman" w:cs="Times New Roman"/>
          <w:sz w:val="28"/>
          <w:szCs w:val="28"/>
        </w:rPr>
      </w:pPr>
      <w:r w:rsidRPr="00E36539">
        <w:rPr>
          <w:rFonts w:ascii="Times New Roman" w:hAnsi="Times New Roman" w:cs="Times New Roman"/>
          <w:sz w:val="28"/>
          <w:szCs w:val="28"/>
        </w:rPr>
        <w:t>Above figure shows the general circuit diag</w:t>
      </w:r>
      <w:r w:rsidR="00E36539">
        <w:rPr>
          <w:rFonts w:ascii="Times New Roman" w:hAnsi="Times New Roman" w:cs="Times New Roman"/>
          <w:sz w:val="28"/>
          <w:szCs w:val="28"/>
        </w:rPr>
        <w:t xml:space="preserve">ram of a general comparator. If </w:t>
      </w:r>
      <w:r w:rsidRPr="00E36539">
        <w:rPr>
          <w:rFonts w:ascii="Times New Roman" w:hAnsi="Times New Roman" w:cs="Times New Roman"/>
          <w:sz w:val="28"/>
          <w:szCs w:val="28"/>
        </w:rPr>
        <w:t>V1&gt;V2 then Vout=+Vcc and if V1&lt;V2 then Vout=-Vcc. Suppose if V1=V2</w:t>
      </w:r>
      <w:r w:rsidR="00951EB9" w:rsidRPr="00E36539">
        <w:rPr>
          <w:rFonts w:ascii="Times New Roman" w:hAnsi="Times New Roman" w:cs="Times New Roman"/>
          <w:sz w:val="28"/>
          <w:szCs w:val="28"/>
        </w:rPr>
        <w:t>, then output will be +Vcc or -V</w:t>
      </w:r>
      <w:r w:rsidRPr="00E36539">
        <w:rPr>
          <w:rFonts w:ascii="Times New Roman" w:hAnsi="Times New Roman" w:cs="Times New Roman"/>
          <w:sz w:val="28"/>
          <w:szCs w:val="28"/>
        </w:rPr>
        <w:t>cc theoretically. But practically no such condition exist, because an operational amplifier has a gain of 10^6, so there is no condition exist.</w:t>
      </w:r>
    </w:p>
    <w:p w:rsidR="009F34CA" w:rsidRDefault="009F34CA" w:rsidP="00837E5D">
      <w:pPr>
        <w:pStyle w:val="NormalWeb"/>
        <w:rPr>
          <w:rFonts w:eastAsiaTheme="minorHAnsi"/>
          <w:sz w:val="28"/>
          <w:szCs w:val="28"/>
        </w:rPr>
      </w:pPr>
    </w:p>
    <w:p w:rsidR="00416F91" w:rsidRPr="00837E5D" w:rsidRDefault="00AA689F" w:rsidP="009F34CA">
      <w:pPr>
        <w:pStyle w:val="NormalWeb"/>
        <w:rPr>
          <w:b/>
          <w:bCs/>
          <w:sz w:val="32"/>
          <w:szCs w:val="32"/>
          <w:u w:val="single"/>
        </w:rPr>
      </w:pPr>
      <w:r w:rsidRPr="0010449D">
        <w:rPr>
          <w:b/>
          <w:bCs/>
          <w:sz w:val="32"/>
          <w:szCs w:val="32"/>
          <w:u w:val="single"/>
        </w:rPr>
        <w:t>RESISTOR</w:t>
      </w:r>
      <w:r w:rsidR="00416F91" w:rsidRPr="0010449D">
        <w:rPr>
          <w:b/>
          <w:bCs/>
          <w:sz w:val="32"/>
          <w:szCs w:val="32"/>
          <w:u w:val="single"/>
        </w:rPr>
        <w:t>S</w:t>
      </w:r>
      <w:r w:rsidR="0010449D">
        <w:rPr>
          <w:b/>
          <w:bCs/>
          <w:sz w:val="32"/>
          <w:szCs w:val="32"/>
          <w:u w:val="single"/>
        </w:rPr>
        <w:t>:-</w:t>
      </w:r>
    </w:p>
    <w:p w:rsidR="00837E5D" w:rsidRDefault="00AA689F" w:rsidP="00837E5D">
      <w:pPr>
        <w:pStyle w:val="NormalWeb"/>
        <w:ind w:left="-180"/>
        <w:jc w:val="both"/>
        <w:rPr>
          <w:rStyle w:val="texhtml1"/>
          <w:b/>
          <w:i/>
          <w:iCs/>
          <w:sz w:val="36"/>
          <w:szCs w:val="36"/>
        </w:rPr>
      </w:pPr>
      <w:r w:rsidRPr="0010449D">
        <w:rPr>
          <w:bCs/>
          <w:color w:val="000000" w:themeColor="text1"/>
          <w:sz w:val="28"/>
          <w:szCs w:val="28"/>
        </w:rPr>
        <w:t>Resistor</w:t>
      </w:r>
      <w:r w:rsidRPr="0010449D">
        <w:rPr>
          <w:color w:val="000000" w:themeColor="text1"/>
          <w:sz w:val="28"/>
          <w:szCs w:val="28"/>
        </w:rPr>
        <w:t xml:space="preserve"> is a two-</w:t>
      </w:r>
      <w:hyperlink r:id="rId11" w:tooltip="Terminal (electronics)" w:history="1">
        <w:r w:rsidRPr="0010449D">
          <w:rPr>
            <w:rStyle w:val="Hyperlink"/>
            <w:color w:val="000000" w:themeColor="text1"/>
            <w:sz w:val="28"/>
            <w:szCs w:val="28"/>
          </w:rPr>
          <w:t>terminal</w:t>
        </w:r>
      </w:hyperlink>
      <w:r w:rsidRPr="0010449D">
        <w:rPr>
          <w:color w:val="000000" w:themeColor="text1"/>
          <w:sz w:val="28"/>
          <w:szCs w:val="28"/>
        </w:rPr>
        <w:t xml:space="preserve"> </w:t>
      </w:r>
      <w:hyperlink r:id="rId12" w:tooltip="Electronic component" w:history="1">
        <w:r w:rsidRPr="0010449D">
          <w:rPr>
            <w:rStyle w:val="Hyperlink"/>
            <w:color w:val="000000" w:themeColor="text1"/>
            <w:sz w:val="28"/>
            <w:szCs w:val="28"/>
          </w:rPr>
          <w:t>electronic component</w:t>
        </w:r>
      </w:hyperlink>
      <w:r w:rsidRPr="0010449D">
        <w:rPr>
          <w:color w:val="000000" w:themeColor="text1"/>
          <w:sz w:val="28"/>
          <w:szCs w:val="28"/>
        </w:rPr>
        <w:t xml:space="preserve"> that produces a </w:t>
      </w:r>
      <w:hyperlink r:id="rId13" w:tooltip="Voltage" w:history="1">
        <w:r w:rsidRPr="0010449D">
          <w:rPr>
            <w:rStyle w:val="Hyperlink"/>
            <w:color w:val="000000" w:themeColor="text1"/>
            <w:sz w:val="28"/>
            <w:szCs w:val="28"/>
          </w:rPr>
          <w:t>voltage</w:t>
        </w:r>
      </w:hyperlink>
      <w:r w:rsidRPr="0010449D">
        <w:rPr>
          <w:color w:val="000000" w:themeColor="text1"/>
          <w:sz w:val="28"/>
          <w:szCs w:val="28"/>
        </w:rPr>
        <w:t xml:space="preserve"> across its terminals that is </w:t>
      </w:r>
      <w:hyperlink r:id="rId14" w:anchor="Direct_proportion" w:tooltip="Proportionality (mathematics)" w:history="1">
        <w:r w:rsidRPr="0010449D">
          <w:rPr>
            <w:rStyle w:val="Hyperlink"/>
            <w:color w:val="000000" w:themeColor="text1"/>
            <w:sz w:val="28"/>
            <w:szCs w:val="28"/>
          </w:rPr>
          <w:t>proportional</w:t>
        </w:r>
      </w:hyperlink>
      <w:r w:rsidRPr="0010449D">
        <w:rPr>
          <w:color w:val="000000" w:themeColor="text1"/>
          <w:sz w:val="28"/>
          <w:szCs w:val="28"/>
        </w:rPr>
        <w:t xml:space="preserve"> to the </w:t>
      </w:r>
      <w:hyperlink r:id="rId15" w:tooltip="Electric current" w:history="1">
        <w:r w:rsidRPr="0010449D">
          <w:rPr>
            <w:rStyle w:val="Hyperlink"/>
            <w:color w:val="000000" w:themeColor="text1"/>
            <w:sz w:val="28"/>
            <w:szCs w:val="28"/>
          </w:rPr>
          <w:t>electric current</w:t>
        </w:r>
      </w:hyperlink>
      <w:r w:rsidRPr="0010449D">
        <w:rPr>
          <w:color w:val="000000" w:themeColor="text1"/>
          <w:sz w:val="28"/>
          <w:szCs w:val="28"/>
        </w:rPr>
        <w:t xml:space="preserve"> through it in accordance with </w:t>
      </w:r>
      <w:r w:rsidR="0010449D">
        <w:rPr>
          <w:color w:val="000000" w:themeColor="text1"/>
          <w:sz w:val="28"/>
          <w:szCs w:val="28"/>
        </w:rPr>
        <w:t xml:space="preserve">        </w:t>
      </w:r>
      <w:hyperlink r:id="rId16" w:tooltip="Ohm's law" w:history="1">
        <w:r w:rsidRPr="0010449D">
          <w:rPr>
            <w:rStyle w:val="Hyperlink"/>
            <w:color w:val="000000" w:themeColor="text1"/>
            <w:sz w:val="28"/>
            <w:szCs w:val="28"/>
          </w:rPr>
          <w:t>Ohm's law</w:t>
        </w:r>
      </w:hyperlink>
      <w:r w:rsidRPr="00773B43">
        <w:rPr>
          <w:color w:val="000000" w:themeColor="text1"/>
          <w:sz w:val="36"/>
          <w:szCs w:val="36"/>
        </w:rPr>
        <w:t>:</w:t>
      </w:r>
      <w:r w:rsidRPr="00773B43">
        <w:rPr>
          <w:rStyle w:val="texhtml1"/>
          <w:b/>
          <w:i/>
          <w:iCs/>
          <w:sz w:val="36"/>
          <w:szCs w:val="36"/>
        </w:rPr>
        <w:t xml:space="preserve">        </w:t>
      </w:r>
    </w:p>
    <w:p w:rsidR="00AA689F" w:rsidRPr="00837E5D" w:rsidRDefault="00AA689F" w:rsidP="00837E5D">
      <w:pPr>
        <w:pStyle w:val="NormalWeb"/>
        <w:ind w:left="-180"/>
        <w:jc w:val="both"/>
        <w:rPr>
          <w:color w:val="000000" w:themeColor="text1"/>
          <w:sz w:val="36"/>
          <w:szCs w:val="36"/>
        </w:rPr>
      </w:pPr>
      <w:r w:rsidRPr="00773B43">
        <w:rPr>
          <w:rStyle w:val="texhtml1"/>
          <w:b/>
          <w:i/>
          <w:iCs/>
          <w:sz w:val="36"/>
          <w:szCs w:val="36"/>
        </w:rPr>
        <w:t xml:space="preserve">        </w:t>
      </w:r>
      <w:r w:rsidR="00CB4A09" w:rsidRPr="00773B43">
        <w:rPr>
          <w:rStyle w:val="texhtml1"/>
          <w:b/>
          <w:i/>
          <w:iCs/>
          <w:sz w:val="36"/>
          <w:szCs w:val="36"/>
        </w:rPr>
        <w:t xml:space="preserve">                        </w:t>
      </w:r>
      <w:r w:rsidRPr="00773B43">
        <w:rPr>
          <w:rStyle w:val="texhtml1"/>
          <w:b/>
          <w:i/>
          <w:iCs/>
          <w:sz w:val="36"/>
          <w:szCs w:val="36"/>
        </w:rPr>
        <w:t>V</w:t>
      </w:r>
      <w:r w:rsidRPr="00773B43">
        <w:rPr>
          <w:rStyle w:val="texhtml1"/>
          <w:b/>
          <w:sz w:val="36"/>
          <w:szCs w:val="36"/>
        </w:rPr>
        <w:t xml:space="preserve"> = </w:t>
      </w:r>
      <w:r w:rsidRPr="00773B43">
        <w:rPr>
          <w:rStyle w:val="texhtml1"/>
          <w:b/>
          <w:i/>
          <w:iCs/>
          <w:sz w:val="36"/>
          <w:szCs w:val="36"/>
        </w:rPr>
        <w:t>IR</w:t>
      </w:r>
      <w:r w:rsidRPr="00773B43">
        <w:rPr>
          <w:b/>
          <w:sz w:val="36"/>
          <w:szCs w:val="36"/>
        </w:rPr>
        <w:t xml:space="preserve"> </w:t>
      </w:r>
    </w:p>
    <w:p w:rsidR="000F536B" w:rsidRPr="0010449D" w:rsidRDefault="00AA689F" w:rsidP="0010449D">
      <w:pPr>
        <w:pStyle w:val="NormalWeb"/>
        <w:ind w:left="-90"/>
        <w:jc w:val="both"/>
        <w:rPr>
          <w:sz w:val="28"/>
          <w:szCs w:val="28"/>
        </w:rPr>
      </w:pPr>
      <w:r w:rsidRPr="0010449D">
        <w:rPr>
          <w:sz w:val="28"/>
          <w:szCs w:val="28"/>
        </w:rPr>
        <w:t xml:space="preserve">Resistors are elements of </w:t>
      </w:r>
      <w:hyperlink r:id="rId17" w:tooltip="Electrical networks" w:history="1">
        <w:r w:rsidRPr="0010449D">
          <w:rPr>
            <w:rStyle w:val="Hyperlink"/>
            <w:color w:val="auto"/>
            <w:sz w:val="28"/>
            <w:szCs w:val="28"/>
          </w:rPr>
          <w:t>electrical networks</w:t>
        </w:r>
      </w:hyperlink>
      <w:r w:rsidRPr="0010449D">
        <w:rPr>
          <w:sz w:val="28"/>
          <w:szCs w:val="28"/>
        </w:rPr>
        <w:t xml:space="preserve"> and electronic circuits and are ubiquitous in most electronic equipment. Practical resistors can be made of various compounds and films, as well as </w:t>
      </w:r>
      <w:hyperlink r:id="rId18" w:tooltip="Resistance wire" w:history="1">
        <w:r w:rsidRPr="0010449D">
          <w:rPr>
            <w:rStyle w:val="Hyperlink"/>
            <w:color w:val="auto"/>
            <w:sz w:val="28"/>
            <w:szCs w:val="28"/>
          </w:rPr>
          <w:t>resistance wire</w:t>
        </w:r>
      </w:hyperlink>
      <w:r w:rsidRPr="0010449D">
        <w:rPr>
          <w:sz w:val="28"/>
          <w:szCs w:val="28"/>
        </w:rPr>
        <w:t xml:space="preserve"> (wire made of a high-resistivity alloy, such as nickel-chrome).</w:t>
      </w:r>
    </w:p>
    <w:p w:rsidR="00773B43" w:rsidRPr="0010449D" w:rsidRDefault="00773B43" w:rsidP="00773B43">
      <w:pPr>
        <w:pStyle w:val="NormalWeb"/>
        <w:ind w:left="720"/>
        <w:jc w:val="both"/>
        <w:rPr>
          <w:sz w:val="28"/>
          <w:szCs w:val="28"/>
        </w:rPr>
      </w:pPr>
    </w:p>
    <w:p w:rsidR="000F536B" w:rsidRPr="0010449D" w:rsidRDefault="000F536B" w:rsidP="002B1BE3">
      <w:pPr>
        <w:pStyle w:val="NormalWeb"/>
        <w:jc w:val="both"/>
        <w:rPr>
          <w:b/>
        </w:rPr>
      </w:pPr>
      <w:r w:rsidRPr="0010449D">
        <w:rPr>
          <w:b/>
        </w:rPr>
        <w:t>RESISTOR</w:t>
      </w:r>
      <w:r w:rsidR="00D951CD" w:rsidRPr="0010449D">
        <w:rPr>
          <w:b/>
        </w:rPr>
        <w:t xml:space="preserve"> (220 ohm</w:t>
      </w:r>
      <w:r w:rsidRPr="0010449D">
        <w:rPr>
          <w:b/>
        </w:rPr>
        <w:t>)</w:t>
      </w:r>
    </w:p>
    <w:p w:rsidR="00CB4A09" w:rsidRPr="00773B43" w:rsidRDefault="00CB4A09" w:rsidP="00CB4A09">
      <w:pPr>
        <w:pStyle w:val="ListParagraph"/>
        <w:shd w:val="clear" w:color="auto" w:fill="FFFFFF"/>
        <w:spacing w:before="150" w:after="150" w:line="240" w:lineRule="auto"/>
        <w:ind w:right="570"/>
        <w:rPr>
          <w:rFonts w:ascii="Verdana" w:eastAsia="Times New Roman" w:hAnsi="Verdana" w:cs="Times New Roman"/>
          <w:color w:val="000000"/>
          <w:sz w:val="36"/>
          <w:szCs w:val="36"/>
        </w:rPr>
      </w:pPr>
      <w:r w:rsidRPr="00773B43">
        <w:rPr>
          <w:rFonts w:ascii="Verdana" w:eastAsia="Times New Roman" w:hAnsi="Verdana" w:cs="Times New Roman"/>
          <w:color w:val="000000"/>
          <w:sz w:val="36"/>
          <w:szCs w:val="36"/>
        </w:rPr>
        <w:t xml:space="preserve">                        </w:t>
      </w:r>
    </w:p>
    <w:p w:rsidR="00CB4A09" w:rsidRPr="00773B43" w:rsidRDefault="00CB4A09" w:rsidP="00CB4A09">
      <w:pPr>
        <w:pStyle w:val="ListParagraph"/>
        <w:shd w:val="clear" w:color="auto" w:fill="FFFFFF"/>
        <w:spacing w:before="150" w:after="150" w:line="240" w:lineRule="auto"/>
        <w:ind w:right="570"/>
        <w:rPr>
          <w:rFonts w:ascii="Verdana" w:eastAsia="Times New Roman" w:hAnsi="Verdana" w:cs="Times New Roman"/>
          <w:color w:val="000000"/>
          <w:sz w:val="36"/>
          <w:szCs w:val="36"/>
        </w:rPr>
      </w:pPr>
    </w:p>
    <w:p w:rsidR="00CB4A09" w:rsidRPr="00773B43" w:rsidRDefault="00CB4A09" w:rsidP="00CB4A09">
      <w:pPr>
        <w:pStyle w:val="ListParagraph"/>
        <w:shd w:val="clear" w:color="auto" w:fill="FFFFFF"/>
        <w:spacing w:before="150" w:after="150" w:line="240" w:lineRule="auto"/>
        <w:ind w:right="570"/>
        <w:rPr>
          <w:rFonts w:ascii="Verdana" w:eastAsia="Times New Roman" w:hAnsi="Verdana" w:cs="Times New Roman"/>
          <w:color w:val="000000"/>
          <w:sz w:val="36"/>
          <w:szCs w:val="36"/>
        </w:rPr>
      </w:pPr>
      <w:r w:rsidRPr="00773B43">
        <w:rPr>
          <w:rFonts w:ascii="Verdana" w:eastAsia="Times New Roman" w:hAnsi="Verdana" w:cs="Times New Roman"/>
          <w:color w:val="000000"/>
          <w:sz w:val="36"/>
          <w:szCs w:val="36"/>
        </w:rPr>
        <w:lastRenderedPageBreak/>
        <w:t xml:space="preserve">                      </w:t>
      </w:r>
      <w:r w:rsidRPr="00773B43">
        <w:rPr>
          <w:noProof/>
          <w:sz w:val="36"/>
          <w:szCs w:val="36"/>
        </w:rPr>
        <w:drawing>
          <wp:inline distT="0" distB="0" distL="0" distR="0">
            <wp:extent cx="1680658" cy="399155"/>
            <wp:effectExtent l="19050" t="0" r="0" b="0"/>
            <wp:docPr id="11" name="Picture 3" descr="220 ohm resis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20 ohm resistor"/>
                    <pic:cNvPicPr>
                      <a:picLocks noChangeAspect="1" noChangeArrowheads="1"/>
                    </pic:cNvPicPr>
                  </pic:nvPicPr>
                  <pic:blipFill>
                    <a:blip r:embed="rId19" cstate="print"/>
                    <a:srcRect/>
                    <a:stretch>
                      <a:fillRect/>
                    </a:stretch>
                  </pic:blipFill>
                  <pic:spPr bwMode="auto">
                    <a:xfrm>
                      <a:off x="0" y="0"/>
                      <a:ext cx="1673784" cy="397523"/>
                    </a:xfrm>
                    <a:prstGeom prst="rect">
                      <a:avLst/>
                    </a:prstGeom>
                    <a:noFill/>
                    <a:ln w="9525">
                      <a:noFill/>
                      <a:miter lim="800000"/>
                      <a:headEnd/>
                      <a:tailEnd/>
                    </a:ln>
                  </pic:spPr>
                </pic:pic>
              </a:graphicData>
            </a:graphic>
          </wp:inline>
        </w:drawing>
      </w:r>
    </w:p>
    <w:p w:rsidR="00CB4A09" w:rsidRPr="00773B43" w:rsidRDefault="00CB4A09" w:rsidP="00CB4A09">
      <w:pPr>
        <w:pStyle w:val="ListParagraph"/>
        <w:shd w:val="clear" w:color="auto" w:fill="FFFFFF"/>
        <w:spacing w:before="150" w:after="150" w:line="240" w:lineRule="auto"/>
        <w:ind w:right="570"/>
        <w:rPr>
          <w:rFonts w:ascii="Verdana" w:eastAsia="Times New Roman" w:hAnsi="Verdana" w:cs="Times New Roman"/>
          <w:color w:val="000000"/>
          <w:sz w:val="36"/>
          <w:szCs w:val="36"/>
        </w:rPr>
      </w:pPr>
    </w:p>
    <w:p w:rsidR="00CB4A09" w:rsidRPr="00773B43" w:rsidRDefault="00CB4A09" w:rsidP="00CB4A09">
      <w:pPr>
        <w:pStyle w:val="ListParagraph"/>
        <w:shd w:val="clear" w:color="auto" w:fill="FFFFFF"/>
        <w:spacing w:before="150" w:after="150" w:line="240" w:lineRule="auto"/>
        <w:ind w:right="570"/>
        <w:rPr>
          <w:rFonts w:ascii="Times New Roman" w:eastAsia="Times New Roman" w:hAnsi="Times New Roman" w:cs="Times New Roman"/>
          <w:color w:val="000000"/>
          <w:sz w:val="36"/>
          <w:szCs w:val="36"/>
        </w:rPr>
      </w:pPr>
    </w:p>
    <w:p w:rsidR="00FA1175" w:rsidRPr="0010449D" w:rsidRDefault="00CB4A09" w:rsidP="0010449D">
      <w:pPr>
        <w:pStyle w:val="ListParagraph"/>
        <w:shd w:val="clear" w:color="auto" w:fill="FFFFFF"/>
        <w:spacing w:before="150" w:after="150" w:line="240" w:lineRule="auto"/>
        <w:ind w:left="0" w:right="570"/>
        <w:rPr>
          <w:rFonts w:ascii="Times New Roman" w:eastAsia="Times New Roman" w:hAnsi="Times New Roman" w:cs="Times New Roman"/>
          <w:color w:val="000000"/>
          <w:sz w:val="28"/>
          <w:szCs w:val="28"/>
        </w:rPr>
      </w:pPr>
      <w:r w:rsidRPr="0010449D">
        <w:rPr>
          <w:rFonts w:ascii="Times New Roman" w:eastAsia="Times New Roman" w:hAnsi="Times New Roman" w:cs="Times New Roman"/>
          <w:color w:val="000000"/>
          <w:sz w:val="28"/>
          <w:szCs w:val="28"/>
        </w:rPr>
        <w:t>Red, red, brown, silver tolerance band: 22 x 10 = 220 ohms (220 ohms), with a tolerance of 10%</w:t>
      </w:r>
      <w:r w:rsidR="00773B43" w:rsidRPr="0010449D">
        <w:rPr>
          <w:rFonts w:ascii="Times New Roman" w:eastAsia="Times New Roman" w:hAnsi="Times New Roman" w:cs="Times New Roman"/>
          <w:color w:val="000000"/>
          <w:sz w:val="28"/>
          <w:szCs w:val="28"/>
        </w:rPr>
        <w:t>.</w:t>
      </w:r>
    </w:p>
    <w:p w:rsidR="00CB4A09" w:rsidRPr="0010449D" w:rsidRDefault="00D951CD" w:rsidP="00D951CD">
      <w:pPr>
        <w:pStyle w:val="NormalWeb"/>
        <w:jc w:val="both"/>
        <w:rPr>
          <w:b/>
          <w:sz w:val="28"/>
          <w:szCs w:val="28"/>
        </w:rPr>
      </w:pPr>
      <w:r w:rsidRPr="0010449D">
        <w:rPr>
          <w:b/>
          <w:sz w:val="28"/>
          <w:szCs w:val="28"/>
        </w:rPr>
        <w:t>VARIABLE RESISTOR (10 K</w:t>
      </w:r>
      <w:r w:rsidR="0010449D">
        <w:rPr>
          <w:b/>
          <w:sz w:val="28"/>
          <w:szCs w:val="28"/>
        </w:rPr>
        <w:t>Ω</w:t>
      </w:r>
      <w:r w:rsidRPr="0010449D">
        <w:rPr>
          <w:b/>
          <w:sz w:val="28"/>
          <w:szCs w:val="28"/>
        </w:rPr>
        <w:t>)</w:t>
      </w:r>
      <w:r w:rsidR="00FD16E0" w:rsidRPr="0010449D">
        <w:rPr>
          <w:b/>
          <w:sz w:val="28"/>
          <w:szCs w:val="28"/>
        </w:rPr>
        <w:t>:-</w:t>
      </w:r>
    </w:p>
    <w:p w:rsidR="002B1BE3" w:rsidRPr="0010449D" w:rsidRDefault="00D951CD" w:rsidP="002B1BE3">
      <w:pPr>
        <w:jc w:val="both"/>
        <w:rPr>
          <w:rFonts w:ascii="Times New Roman" w:hAnsi="Times New Roman" w:cs="Times New Roman"/>
          <w:sz w:val="28"/>
          <w:szCs w:val="28"/>
        </w:rPr>
      </w:pPr>
      <w:r w:rsidRPr="0010449D">
        <w:rPr>
          <w:rFonts w:ascii="Times New Roman" w:hAnsi="Times New Roman" w:cs="Times New Roman"/>
          <w:sz w:val="28"/>
          <w:szCs w:val="28"/>
        </w:rPr>
        <w:t xml:space="preserve">Variable resistors consist of a resistance </w:t>
      </w:r>
      <w:r w:rsidRPr="0010449D">
        <w:rPr>
          <w:rFonts w:ascii="Times New Roman" w:hAnsi="Times New Roman" w:cs="Times New Roman"/>
          <w:bCs/>
          <w:sz w:val="28"/>
          <w:szCs w:val="28"/>
        </w:rPr>
        <w:t>track</w:t>
      </w:r>
      <w:r w:rsidRPr="0010449D">
        <w:rPr>
          <w:rFonts w:ascii="Times New Roman" w:hAnsi="Times New Roman" w:cs="Times New Roman"/>
          <w:sz w:val="28"/>
          <w:szCs w:val="28"/>
        </w:rPr>
        <w:t xml:space="preserve"> with connections at both ends and a </w:t>
      </w:r>
      <w:r w:rsidRPr="0010449D">
        <w:rPr>
          <w:rFonts w:ascii="Times New Roman" w:hAnsi="Times New Roman" w:cs="Times New Roman"/>
          <w:bCs/>
          <w:sz w:val="28"/>
          <w:szCs w:val="28"/>
        </w:rPr>
        <w:t>wiper</w:t>
      </w:r>
      <w:r w:rsidRPr="0010449D">
        <w:rPr>
          <w:rFonts w:ascii="Times New Roman" w:hAnsi="Times New Roman" w:cs="Times New Roman"/>
          <w:sz w:val="28"/>
          <w:szCs w:val="28"/>
        </w:rPr>
        <w:t xml:space="preserve"> which moves along the track as U turn the spindle. The track </w:t>
      </w:r>
      <w:r w:rsidR="00A837FC" w:rsidRPr="0010449D">
        <w:rPr>
          <w:rFonts w:ascii="Times New Roman" w:hAnsi="Times New Roman" w:cs="Times New Roman"/>
          <w:sz w:val="28"/>
          <w:szCs w:val="28"/>
        </w:rPr>
        <w:t xml:space="preserve">may be made from carbon, cermet </w:t>
      </w:r>
      <w:r w:rsidRPr="0010449D">
        <w:rPr>
          <w:rFonts w:ascii="Times New Roman" w:hAnsi="Times New Roman" w:cs="Times New Roman"/>
          <w:sz w:val="28"/>
          <w:szCs w:val="28"/>
        </w:rPr>
        <w:t>(ceramic and metal mixt</w:t>
      </w:r>
      <w:r w:rsidR="00A837FC" w:rsidRPr="0010449D">
        <w:rPr>
          <w:rFonts w:ascii="Times New Roman" w:hAnsi="Times New Roman" w:cs="Times New Roman"/>
          <w:sz w:val="28"/>
          <w:szCs w:val="28"/>
        </w:rPr>
        <w:t xml:space="preserve">ure) or a coil of wire (for low </w:t>
      </w:r>
      <w:r w:rsidRPr="0010449D">
        <w:rPr>
          <w:rFonts w:ascii="Times New Roman" w:hAnsi="Times New Roman" w:cs="Times New Roman"/>
          <w:sz w:val="28"/>
          <w:szCs w:val="28"/>
        </w:rPr>
        <w:t>resistances). The track is us</w:t>
      </w:r>
      <w:r w:rsidR="00A837FC" w:rsidRPr="0010449D">
        <w:rPr>
          <w:rFonts w:ascii="Times New Roman" w:hAnsi="Times New Roman" w:cs="Times New Roman"/>
          <w:sz w:val="28"/>
          <w:szCs w:val="28"/>
        </w:rPr>
        <w:t xml:space="preserve">ually rotary but straight track </w:t>
      </w:r>
      <w:r w:rsidRPr="0010449D">
        <w:rPr>
          <w:rFonts w:ascii="Times New Roman" w:hAnsi="Times New Roman" w:cs="Times New Roman"/>
          <w:sz w:val="28"/>
          <w:szCs w:val="28"/>
        </w:rPr>
        <w:t xml:space="preserve">versions, usually called sliders, are also available. </w:t>
      </w:r>
    </w:p>
    <w:p w:rsidR="00FA1175" w:rsidRPr="002B1BE3" w:rsidRDefault="00D951CD" w:rsidP="002B1BE3">
      <w:pPr>
        <w:pStyle w:val="NormalWeb"/>
        <w:tabs>
          <w:tab w:val="left" w:pos="1350"/>
        </w:tabs>
        <w:ind w:left="720"/>
        <w:jc w:val="center"/>
        <w:rPr>
          <w:b/>
          <w:sz w:val="36"/>
          <w:szCs w:val="36"/>
        </w:rPr>
      </w:pPr>
      <w:r w:rsidRPr="00773B43">
        <w:rPr>
          <w:b/>
          <w:noProof/>
          <w:sz w:val="36"/>
          <w:szCs w:val="36"/>
        </w:rPr>
        <w:drawing>
          <wp:inline distT="0" distB="0" distL="0" distR="0">
            <wp:extent cx="2257425" cy="2124075"/>
            <wp:effectExtent l="0" t="0" r="0" b="0"/>
            <wp:docPr id="14" name="Picture 11" descr="variable resistor track and wi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ariable resistor track and wiper"/>
                    <pic:cNvPicPr>
                      <a:picLocks noChangeAspect="1" noChangeArrowheads="1"/>
                    </pic:cNvPicPr>
                  </pic:nvPicPr>
                  <pic:blipFill>
                    <a:blip r:embed="rId20" cstate="print"/>
                    <a:srcRect/>
                    <a:stretch>
                      <a:fillRect/>
                    </a:stretch>
                  </pic:blipFill>
                  <pic:spPr bwMode="auto">
                    <a:xfrm>
                      <a:off x="0" y="0"/>
                      <a:ext cx="2255709" cy="2122460"/>
                    </a:xfrm>
                    <a:prstGeom prst="rect">
                      <a:avLst/>
                    </a:prstGeom>
                    <a:noFill/>
                    <a:ln w="9525">
                      <a:noFill/>
                      <a:miter lim="800000"/>
                      <a:headEnd/>
                      <a:tailEnd/>
                    </a:ln>
                  </pic:spPr>
                </pic:pic>
              </a:graphicData>
            </a:graphic>
          </wp:inline>
        </w:drawing>
      </w:r>
      <w:r w:rsidRPr="00773B43">
        <w:rPr>
          <w:sz w:val="36"/>
          <w:szCs w:val="36"/>
        </w:rPr>
        <w:t xml:space="preserve"> </w:t>
      </w:r>
    </w:p>
    <w:p w:rsidR="00FA1175" w:rsidRPr="0010449D" w:rsidRDefault="00FD16E0" w:rsidP="000D5B54">
      <w:pPr>
        <w:jc w:val="both"/>
        <w:rPr>
          <w:rFonts w:ascii="Times New Roman" w:hAnsi="Times New Roman" w:cs="Times New Roman"/>
          <w:sz w:val="28"/>
          <w:szCs w:val="28"/>
        </w:rPr>
      </w:pPr>
      <w:r w:rsidRPr="0010449D">
        <w:rPr>
          <w:rFonts w:ascii="Times New Roman" w:hAnsi="Times New Roman" w:cs="Times New Roman"/>
          <w:sz w:val="28"/>
          <w:szCs w:val="28"/>
        </w:rPr>
        <w:t xml:space="preserve">Variable resistors are often called </w:t>
      </w:r>
      <w:r w:rsidRPr="0010449D">
        <w:rPr>
          <w:rFonts w:ascii="Times New Roman" w:hAnsi="Times New Roman" w:cs="Times New Roman"/>
          <w:b/>
          <w:bCs/>
          <w:sz w:val="28"/>
          <w:szCs w:val="28"/>
        </w:rPr>
        <w:t>potentiometers</w:t>
      </w:r>
      <w:r w:rsidRPr="0010449D">
        <w:rPr>
          <w:rFonts w:ascii="Times New Roman" w:hAnsi="Times New Roman" w:cs="Times New Roman"/>
          <w:sz w:val="28"/>
          <w:szCs w:val="28"/>
        </w:rPr>
        <w:t xml:space="preserve"> in books and catalogues. They are specified by their maximum resistance, linear or logarithmic track, and their physical size.</w:t>
      </w:r>
    </w:p>
    <w:p w:rsidR="00837E5D" w:rsidRDefault="00837E5D" w:rsidP="00837E5D">
      <w:pPr>
        <w:jc w:val="both"/>
        <w:rPr>
          <w:rFonts w:ascii="Times New Roman" w:hAnsi="Times New Roman" w:cs="Times New Roman"/>
          <w:b/>
          <w:sz w:val="36"/>
          <w:szCs w:val="36"/>
        </w:rPr>
      </w:pPr>
    </w:p>
    <w:p w:rsidR="00FA1175" w:rsidRPr="00837E5D" w:rsidRDefault="00FA1175" w:rsidP="00837E5D">
      <w:pPr>
        <w:jc w:val="both"/>
        <w:rPr>
          <w:rFonts w:ascii="Times New Roman" w:hAnsi="Times New Roman" w:cs="Times New Roman"/>
          <w:b/>
          <w:sz w:val="32"/>
          <w:szCs w:val="32"/>
        </w:rPr>
      </w:pPr>
      <w:r w:rsidRPr="00773B43">
        <w:rPr>
          <w:rFonts w:ascii="Times New Roman" w:hAnsi="Times New Roman" w:cs="Times New Roman"/>
          <w:b/>
          <w:sz w:val="36"/>
          <w:szCs w:val="36"/>
        </w:rPr>
        <w:t xml:space="preserve"> </w:t>
      </w:r>
      <w:r w:rsidRPr="00837E5D">
        <w:rPr>
          <w:rFonts w:ascii="Times New Roman" w:hAnsi="Times New Roman" w:cs="Times New Roman"/>
          <w:b/>
          <w:sz w:val="32"/>
          <w:szCs w:val="32"/>
          <w:u w:val="single"/>
        </w:rPr>
        <w:t>ULN 2003</w:t>
      </w:r>
      <w:r w:rsidR="00837E5D">
        <w:rPr>
          <w:rFonts w:ascii="Times New Roman" w:hAnsi="Times New Roman" w:cs="Times New Roman"/>
          <w:b/>
          <w:sz w:val="32"/>
          <w:szCs w:val="32"/>
        </w:rPr>
        <w:t>:-</w:t>
      </w:r>
    </w:p>
    <w:p w:rsidR="00FA1175" w:rsidRPr="00773B43" w:rsidRDefault="00FA1175" w:rsidP="00FA1175">
      <w:pPr>
        <w:rPr>
          <w:rFonts w:ascii="Times New Roman" w:hAnsi="Times New Roman" w:cs="Times New Roman"/>
          <w:b/>
          <w:sz w:val="36"/>
          <w:szCs w:val="36"/>
          <w:u w:val="single"/>
        </w:rPr>
      </w:pPr>
    </w:p>
    <w:p w:rsidR="00A837FC" w:rsidRDefault="00773B43" w:rsidP="00773B43">
      <w:pPr>
        <w:rPr>
          <w:rFonts w:ascii="Times New Roman" w:hAnsi="Times New Roman" w:cs="Times New Roman"/>
          <w:b/>
          <w:noProof/>
          <w:sz w:val="36"/>
          <w:szCs w:val="36"/>
          <w:lang w:val="en-US"/>
        </w:rPr>
      </w:pPr>
      <w:r w:rsidRPr="00773B43">
        <w:rPr>
          <w:rFonts w:ascii="Times New Roman" w:hAnsi="Times New Roman" w:cs="Times New Roman"/>
          <w:b/>
          <w:noProof/>
          <w:sz w:val="36"/>
          <w:szCs w:val="36"/>
          <w:lang w:val="en-US"/>
        </w:rPr>
        <w:lastRenderedPageBreak/>
        <w:t xml:space="preserve">       </w:t>
      </w:r>
      <w:r w:rsidR="00922E3D" w:rsidRPr="00773B43">
        <w:rPr>
          <w:rFonts w:ascii="Times New Roman" w:hAnsi="Times New Roman" w:cs="Times New Roman"/>
          <w:b/>
          <w:noProof/>
          <w:sz w:val="36"/>
          <w:szCs w:val="36"/>
          <w:lang w:val="en-US"/>
        </w:rPr>
        <w:t xml:space="preserve">     </w:t>
      </w:r>
      <w:r w:rsidR="00255D7C" w:rsidRPr="00773B43">
        <w:rPr>
          <w:rFonts w:ascii="Times New Roman" w:hAnsi="Times New Roman" w:cs="Times New Roman"/>
          <w:b/>
          <w:noProof/>
          <w:sz w:val="36"/>
          <w:szCs w:val="36"/>
          <w:lang w:val="en-US"/>
        </w:rPr>
        <w:drawing>
          <wp:inline distT="0" distB="0" distL="0" distR="0">
            <wp:extent cx="4875044" cy="4615030"/>
            <wp:effectExtent l="19050" t="0" r="1756"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a:stretch>
                      <a:fillRect/>
                    </a:stretch>
                  </pic:blipFill>
                  <pic:spPr bwMode="auto">
                    <a:xfrm>
                      <a:off x="0" y="0"/>
                      <a:ext cx="4870435" cy="4610667"/>
                    </a:xfrm>
                    <a:prstGeom prst="rect">
                      <a:avLst/>
                    </a:prstGeom>
                    <a:noFill/>
                    <a:ln w="9525">
                      <a:noFill/>
                      <a:miter lim="800000"/>
                      <a:headEnd/>
                      <a:tailEnd/>
                    </a:ln>
                  </pic:spPr>
                </pic:pic>
              </a:graphicData>
            </a:graphic>
          </wp:inline>
        </w:drawing>
      </w:r>
    </w:p>
    <w:p w:rsidR="00A837FC" w:rsidRDefault="00A837FC" w:rsidP="00773B43">
      <w:pPr>
        <w:rPr>
          <w:rFonts w:ascii="Times New Roman" w:hAnsi="Times New Roman" w:cs="Times New Roman"/>
          <w:sz w:val="36"/>
          <w:szCs w:val="36"/>
          <w:lang w:val="en-US"/>
        </w:rPr>
      </w:pPr>
    </w:p>
    <w:p w:rsidR="00922E3D" w:rsidRPr="0010449D" w:rsidRDefault="00773B43" w:rsidP="0010449D">
      <w:pPr>
        <w:jc w:val="both"/>
        <w:rPr>
          <w:rFonts w:ascii="Times New Roman" w:hAnsi="Times New Roman" w:cs="Times New Roman"/>
          <w:b/>
          <w:noProof/>
          <w:sz w:val="28"/>
          <w:szCs w:val="28"/>
          <w:lang w:val="en-US"/>
        </w:rPr>
      </w:pPr>
      <w:r w:rsidRPr="0010449D">
        <w:rPr>
          <w:rFonts w:ascii="Times New Roman" w:hAnsi="Times New Roman" w:cs="Times New Roman"/>
          <w:sz w:val="28"/>
          <w:szCs w:val="28"/>
          <w:lang w:val="en-US"/>
        </w:rPr>
        <w:t>ULN2003 is</w:t>
      </w:r>
      <w:r w:rsidR="00922E3D" w:rsidRPr="0010449D">
        <w:rPr>
          <w:rFonts w:ascii="Times New Roman" w:hAnsi="Times New Roman" w:cs="Times New Roman"/>
          <w:sz w:val="28"/>
          <w:szCs w:val="28"/>
          <w:lang w:val="en-US"/>
        </w:rPr>
        <w:t xml:space="preserve"> high voltage, high current darlington arrays each </w:t>
      </w:r>
      <w:r w:rsidR="0010449D">
        <w:rPr>
          <w:rFonts w:ascii="Times New Roman" w:hAnsi="Times New Roman" w:cs="Times New Roman"/>
          <w:sz w:val="28"/>
          <w:szCs w:val="28"/>
          <w:lang w:val="en-US"/>
        </w:rPr>
        <w:t>containing</w:t>
      </w:r>
      <w:r w:rsidR="00922E3D" w:rsidRPr="0010449D">
        <w:rPr>
          <w:rFonts w:ascii="Times New Roman" w:hAnsi="Times New Roman" w:cs="Times New Roman"/>
          <w:sz w:val="28"/>
          <w:szCs w:val="28"/>
          <w:lang w:val="en-US"/>
        </w:rPr>
        <w:t xml:space="preserve"> seven open collector darlington pairs with common </w:t>
      </w:r>
      <w:r w:rsidR="0010449D">
        <w:rPr>
          <w:rFonts w:ascii="Times New Roman" w:hAnsi="Times New Roman" w:cs="Times New Roman"/>
          <w:sz w:val="28"/>
          <w:szCs w:val="28"/>
          <w:lang w:val="en-US"/>
        </w:rPr>
        <w:t xml:space="preserve">emitters. Each channel rated at </w:t>
      </w:r>
      <w:r w:rsidR="00922E3D" w:rsidRPr="0010449D">
        <w:rPr>
          <w:rFonts w:ascii="Times New Roman" w:hAnsi="Times New Roman" w:cs="Times New Roman"/>
          <w:sz w:val="28"/>
          <w:szCs w:val="28"/>
          <w:lang w:val="en-US"/>
        </w:rPr>
        <w:t>500mA and can withstand peak currents of</w:t>
      </w:r>
      <w:r w:rsidR="0010449D">
        <w:rPr>
          <w:rFonts w:ascii="Times New Roman" w:hAnsi="Times New Roman" w:cs="Times New Roman"/>
          <w:b/>
          <w:noProof/>
          <w:sz w:val="28"/>
          <w:szCs w:val="28"/>
          <w:lang w:val="en-US"/>
        </w:rPr>
        <w:t xml:space="preserve"> </w:t>
      </w:r>
      <w:r w:rsidR="00922E3D" w:rsidRPr="0010449D">
        <w:rPr>
          <w:rFonts w:ascii="Times New Roman" w:hAnsi="Times New Roman" w:cs="Times New Roman"/>
          <w:sz w:val="28"/>
          <w:szCs w:val="28"/>
          <w:lang w:val="en-US"/>
        </w:rPr>
        <w:t>600mA. Suppression diodes are included for inductive load driving and the inputs are pinned opposite the outputs to simplify board layout.</w:t>
      </w:r>
      <w:r w:rsidR="00922E3D" w:rsidRPr="0010449D">
        <w:rPr>
          <w:rFonts w:ascii="Arial" w:hAnsi="Arial" w:cs="Arial"/>
          <w:sz w:val="28"/>
          <w:szCs w:val="28"/>
          <w:lang w:val="en-US"/>
        </w:rPr>
        <w:t xml:space="preserve"> </w:t>
      </w:r>
    </w:p>
    <w:p w:rsidR="00922E3D" w:rsidRPr="0010449D" w:rsidRDefault="00922E3D" w:rsidP="0010449D">
      <w:pPr>
        <w:autoSpaceDE w:val="0"/>
        <w:autoSpaceDN w:val="0"/>
        <w:adjustRightInd w:val="0"/>
        <w:spacing w:after="0" w:line="240" w:lineRule="auto"/>
        <w:jc w:val="both"/>
        <w:rPr>
          <w:rFonts w:ascii="Times New Roman" w:hAnsi="Times New Roman" w:cs="Times New Roman"/>
          <w:sz w:val="28"/>
          <w:szCs w:val="28"/>
          <w:lang w:val="en-US"/>
        </w:rPr>
      </w:pPr>
      <w:r w:rsidRPr="0010449D">
        <w:rPr>
          <w:rFonts w:ascii="Times New Roman" w:hAnsi="Times New Roman" w:cs="Times New Roman"/>
          <w:sz w:val="28"/>
          <w:szCs w:val="28"/>
          <w:lang w:val="en-US"/>
        </w:rPr>
        <w:t xml:space="preserve">These versatile devices are useful for driving a wide range of loads including solenoids, relays DC motors, </w:t>
      </w:r>
      <w:r w:rsidR="0010449D">
        <w:rPr>
          <w:rFonts w:ascii="Times New Roman" w:hAnsi="Times New Roman" w:cs="Times New Roman"/>
          <w:sz w:val="28"/>
          <w:szCs w:val="28"/>
          <w:lang w:val="en-US"/>
        </w:rPr>
        <w:t xml:space="preserve"> </w:t>
      </w:r>
      <w:r w:rsidRPr="0010449D">
        <w:rPr>
          <w:rFonts w:ascii="Times New Roman" w:hAnsi="Times New Roman" w:cs="Times New Roman"/>
          <w:sz w:val="28"/>
          <w:szCs w:val="28"/>
          <w:lang w:val="en-US"/>
        </w:rPr>
        <w:t>LED displays filament lamps, thermal printheads and high power buffers.</w:t>
      </w:r>
    </w:p>
    <w:p w:rsidR="00773B43" w:rsidRPr="0010449D" w:rsidRDefault="00773B43" w:rsidP="00837E5D">
      <w:pPr>
        <w:autoSpaceDE w:val="0"/>
        <w:autoSpaceDN w:val="0"/>
        <w:adjustRightInd w:val="0"/>
        <w:spacing w:after="0" w:line="240" w:lineRule="auto"/>
        <w:rPr>
          <w:rFonts w:ascii="Times New Roman" w:hAnsi="Times New Roman" w:cs="Times New Roman"/>
          <w:b/>
          <w:sz w:val="28"/>
          <w:szCs w:val="28"/>
          <w:u w:val="single"/>
          <w:lang w:val="en-US"/>
        </w:rPr>
      </w:pPr>
    </w:p>
    <w:p w:rsidR="00DB5349" w:rsidRPr="0010449D" w:rsidRDefault="00DB5349" w:rsidP="0010449D">
      <w:pPr>
        <w:autoSpaceDE w:val="0"/>
        <w:autoSpaceDN w:val="0"/>
        <w:adjustRightInd w:val="0"/>
        <w:spacing w:after="0" w:line="240" w:lineRule="auto"/>
        <w:rPr>
          <w:rFonts w:ascii="Times New Roman" w:hAnsi="Times New Roman" w:cs="Times New Roman"/>
          <w:b/>
          <w:sz w:val="32"/>
          <w:szCs w:val="32"/>
          <w:lang w:val="en-US"/>
        </w:rPr>
      </w:pPr>
      <w:r w:rsidRPr="0010449D">
        <w:rPr>
          <w:rFonts w:ascii="Times New Roman" w:hAnsi="Times New Roman" w:cs="Times New Roman"/>
          <w:b/>
          <w:sz w:val="32"/>
          <w:szCs w:val="32"/>
          <w:u w:val="single"/>
          <w:lang w:val="en-US"/>
        </w:rPr>
        <w:t>RELAY</w:t>
      </w:r>
      <w:r w:rsidRPr="0010449D">
        <w:rPr>
          <w:rFonts w:ascii="Times New Roman" w:hAnsi="Times New Roman" w:cs="Times New Roman"/>
          <w:b/>
          <w:sz w:val="32"/>
          <w:szCs w:val="32"/>
          <w:lang w:val="en-US"/>
        </w:rPr>
        <w:t>:-</w:t>
      </w:r>
    </w:p>
    <w:p w:rsidR="00DB5349" w:rsidRPr="0010449D" w:rsidRDefault="00DB5349" w:rsidP="00922E3D">
      <w:pPr>
        <w:autoSpaceDE w:val="0"/>
        <w:autoSpaceDN w:val="0"/>
        <w:adjustRightInd w:val="0"/>
        <w:spacing w:after="0" w:line="240" w:lineRule="auto"/>
        <w:rPr>
          <w:noProof/>
          <w:sz w:val="28"/>
          <w:szCs w:val="28"/>
          <w:lang w:val="en-US"/>
        </w:rPr>
      </w:pPr>
    </w:p>
    <w:p w:rsidR="00DB5349" w:rsidRPr="0010449D" w:rsidRDefault="004973C2" w:rsidP="004973C2">
      <w:pPr>
        <w:autoSpaceDE w:val="0"/>
        <w:autoSpaceDN w:val="0"/>
        <w:adjustRightInd w:val="0"/>
        <w:spacing w:after="0" w:line="240" w:lineRule="auto"/>
        <w:jc w:val="both"/>
        <w:rPr>
          <w:rFonts w:ascii="Times New Roman" w:hAnsi="Times New Roman" w:cs="Times New Roman"/>
          <w:b/>
          <w:sz w:val="28"/>
          <w:szCs w:val="28"/>
          <w:lang w:val="en-US"/>
        </w:rPr>
      </w:pPr>
      <w:r w:rsidRPr="0010449D">
        <w:rPr>
          <w:rFonts w:ascii="Times New Roman" w:hAnsi="Times New Roman" w:cs="Times New Roman"/>
          <w:bCs/>
          <w:sz w:val="28"/>
          <w:szCs w:val="28"/>
        </w:rPr>
        <w:t>Relay</w:t>
      </w:r>
      <w:r w:rsidRPr="0010449D">
        <w:rPr>
          <w:rFonts w:ascii="Times New Roman" w:hAnsi="Times New Roman" w:cs="Times New Roman"/>
          <w:sz w:val="28"/>
          <w:szCs w:val="28"/>
        </w:rPr>
        <w:t xml:space="preserve"> is an </w:t>
      </w:r>
      <w:hyperlink r:id="rId22" w:tooltip="Electric" w:history="1">
        <w:r w:rsidRPr="0010449D">
          <w:rPr>
            <w:rStyle w:val="Hyperlink"/>
            <w:rFonts w:ascii="Times New Roman" w:hAnsi="Times New Roman" w:cs="Times New Roman"/>
            <w:color w:val="auto"/>
            <w:sz w:val="28"/>
            <w:szCs w:val="28"/>
          </w:rPr>
          <w:t>electrically</w:t>
        </w:r>
      </w:hyperlink>
      <w:r w:rsidRPr="0010449D">
        <w:rPr>
          <w:rFonts w:ascii="Times New Roman" w:hAnsi="Times New Roman" w:cs="Times New Roman"/>
          <w:sz w:val="28"/>
          <w:szCs w:val="28"/>
        </w:rPr>
        <w:t xml:space="preserve"> operated </w:t>
      </w:r>
      <w:hyperlink r:id="rId23" w:tooltip="Switch" w:history="1">
        <w:r w:rsidRPr="0010449D">
          <w:rPr>
            <w:rStyle w:val="Hyperlink"/>
            <w:rFonts w:ascii="Times New Roman" w:hAnsi="Times New Roman" w:cs="Times New Roman"/>
            <w:color w:val="auto"/>
            <w:sz w:val="28"/>
            <w:szCs w:val="28"/>
          </w:rPr>
          <w:t>switch</w:t>
        </w:r>
      </w:hyperlink>
      <w:r w:rsidRPr="0010449D">
        <w:rPr>
          <w:rFonts w:ascii="Times New Roman" w:hAnsi="Times New Roman" w:cs="Times New Roman"/>
          <w:sz w:val="28"/>
          <w:szCs w:val="28"/>
        </w:rPr>
        <w:t xml:space="preserve">. Many relays use an </w:t>
      </w:r>
      <w:hyperlink r:id="rId24" w:tooltip="Electromagnet" w:history="1">
        <w:r w:rsidRPr="0010449D">
          <w:rPr>
            <w:rStyle w:val="Hyperlink"/>
            <w:rFonts w:ascii="Times New Roman" w:hAnsi="Times New Roman" w:cs="Times New Roman"/>
            <w:color w:val="auto"/>
            <w:sz w:val="28"/>
            <w:szCs w:val="28"/>
          </w:rPr>
          <w:t>electromagnet</w:t>
        </w:r>
      </w:hyperlink>
      <w:r w:rsidRPr="0010449D">
        <w:rPr>
          <w:rFonts w:ascii="Times New Roman" w:hAnsi="Times New Roman" w:cs="Times New Roman"/>
          <w:sz w:val="28"/>
          <w:szCs w:val="28"/>
        </w:rPr>
        <w:t xml:space="preserve"> to operate a switching mechanism mechanically, but othe</w:t>
      </w:r>
      <w:r w:rsidR="0010449D">
        <w:rPr>
          <w:rFonts w:ascii="Times New Roman" w:hAnsi="Times New Roman" w:cs="Times New Roman"/>
          <w:sz w:val="28"/>
          <w:szCs w:val="28"/>
        </w:rPr>
        <w:t xml:space="preserve">r operating principles are </w:t>
      </w:r>
      <w:r w:rsidR="0010449D">
        <w:rPr>
          <w:rFonts w:ascii="Times New Roman" w:hAnsi="Times New Roman" w:cs="Times New Roman"/>
          <w:sz w:val="28"/>
          <w:szCs w:val="28"/>
        </w:rPr>
        <w:lastRenderedPageBreak/>
        <w:t xml:space="preserve">also </w:t>
      </w:r>
      <w:r w:rsidRPr="0010449D">
        <w:rPr>
          <w:rFonts w:ascii="Times New Roman" w:hAnsi="Times New Roman" w:cs="Times New Roman"/>
          <w:sz w:val="28"/>
          <w:szCs w:val="28"/>
        </w:rPr>
        <w:t>used.</w:t>
      </w:r>
      <w:r w:rsidR="00DB5349" w:rsidRPr="0010449D">
        <w:rPr>
          <w:rFonts w:ascii="Times New Roman" w:hAnsi="Times New Roman" w:cs="Times New Roman"/>
          <w:b/>
          <w:noProof/>
          <w:sz w:val="28"/>
          <w:szCs w:val="28"/>
          <w:lang w:val="en-US"/>
        </w:rPr>
        <w:drawing>
          <wp:inline distT="0" distB="0" distL="0" distR="0">
            <wp:extent cx="6066494" cy="4267200"/>
            <wp:effectExtent l="19050" t="0" r="0" b="0"/>
            <wp:docPr id="18" name="Picture 6" descr="J:\relay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relays1.gif"/>
                    <pic:cNvPicPr>
                      <a:picLocks noChangeAspect="1" noChangeArrowheads="1"/>
                    </pic:cNvPicPr>
                  </pic:nvPicPr>
                  <pic:blipFill>
                    <a:blip r:embed="rId25" cstate="print"/>
                    <a:srcRect/>
                    <a:stretch>
                      <a:fillRect/>
                    </a:stretch>
                  </pic:blipFill>
                  <pic:spPr bwMode="auto">
                    <a:xfrm>
                      <a:off x="0" y="0"/>
                      <a:ext cx="6070760" cy="4270201"/>
                    </a:xfrm>
                    <a:prstGeom prst="rect">
                      <a:avLst/>
                    </a:prstGeom>
                    <a:ln>
                      <a:noFill/>
                    </a:ln>
                    <a:effectLst>
                      <a:softEdge rad="112500"/>
                    </a:effectLst>
                  </pic:spPr>
                </pic:pic>
              </a:graphicData>
            </a:graphic>
          </wp:inline>
        </w:drawing>
      </w:r>
    </w:p>
    <w:p w:rsidR="0010449D" w:rsidRDefault="0010449D" w:rsidP="004973C2">
      <w:pPr>
        <w:autoSpaceDE w:val="0"/>
        <w:autoSpaceDN w:val="0"/>
        <w:adjustRightInd w:val="0"/>
        <w:spacing w:after="0" w:line="240" w:lineRule="auto"/>
        <w:jc w:val="both"/>
        <w:rPr>
          <w:rFonts w:ascii="Times New Roman" w:hAnsi="Times New Roman" w:cs="Times New Roman"/>
          <w:sz w:val="28"/>
          <w:szCs w:val="28"/>
        </w:rPr>
      </w:pPr>
    </w:p>
    <w:p w:rsidR="004973C2" w:rsidRPr="0010449D" w:rsidRDefault="004973C2" w:rsidP="004973C2">
      <w:pPr>
        <w:autoSpaceDE w:val="0"/>
        <w:autoSpaceDN w:val="0"/>
        <w:adjustRightInd w:val="0"/>
        <w:spacing w:after="0" w:line="240" w:lineRule="auto"/>
        <w:jc w:val="both"/>
        <w:rPr>
          <w:rFonts w:ascii="Times New Roman" w:hAnsi="Times New Roman" w:cs="Times New Roman"/>
          <w:sz w:val="28"/>
          <w:szCs w:val="28"/>
        </w:rPr>
      </w:pPr>
      <w:r w:rsidRPr="0010449D">
        <w:rPr>
          <w:rFonts w:ascii="Times New Roman" w:hAnsi="Times New Roman" w:cs="Times New Roman"/>
          <w:sz w:val="28"/>
          <w:szCs w:val="28"/>
        </w:rPr>
        <w:t>Relays are used where it is necessary to control a circuit by a low-power signal (with complete electrical isolation between control and controlled circuits), or where several circuits must be controlled by one signal.</w:t>
      </w:r>
      <w:r w:rsidR="0010449D">
        <w:rPr>
          <w:rFonts w:ascii="Times New Roman" w:hAnsi="Times New Roman" w:cs="Times New Roman"/>
          <w:sz w:val="28"/>
          <w:szCs w:val="28"/>
        </w:rPr>
        <w:t xml:space="preserve"> </w:t>
      </w:r>
      <w:r w:rsidRPr="0010449D">
        <w:rPr>
          <w:rFonts w:ascii="Times New Roman" w:hAnsi="Times New Roman" w:cs="Times New Roman"/>
          <w:sz w:val="28"/>
          <w:szCs w:val="28"/>
        </w:rPr>
        <w:t xml:space="preserve">A type of relay that can handle the high power required to directly drive an electric motor is called a </w:t>
      </w:r>
      <w:hyperlink r:id="rId26" w:tooltip="Contactor" w:history="1">
        <w:r w:rsidRPr="0010449D">
          <w:rPr>
            <w:rStyle w:val="Hyperlink"/>
            <w:rFonts w:ascii="Times New Roman" w:hAnsi="Times New Roman" w:cs="Times New Roman"/>
            <w:color w:val="auto"/>
            <w:sz w:val="28"/>
            <w:szCs w:val="28"/>
          </w:rPr>
          <w:t>contactor</w:t>
        </w:r>
      </w:hyperlink>
      <w:r w:rsidRPr="0010449D">
        <w:rPr>
          <w:rFonts w:ascii="Times New Roman" w:hAnsi="Times New Roman" w:cs="Times New Roman"/>
          <w:sz w:val="28"/>
          <w:szCs w:val="28"/>
        </w:rPr>
        <w:t xml:space="preserve">. </w:t>
      </w:r>
      <w:hyperlink r:id="rId27" w:tooltip="Solid-state relays" w:history="1">
        <w:r w:rsidRPr="0010449D">
          <w:rPr>
            <w:rStyle w:val="Hyperlink"/>
            <w:rFonts w:ascii="Times New Roman" w:hAnsi="Times New Roman" w:cs="Times New Roman"/>
            <w:color w:val="auto"/>
            <w:sz w:val="28"/>
            <w:szCs w:val="28"/>
          </w:rPr>
          <w:t>Solid-state relays</w:t>
        </w:r>
      </w:hyperlink>
      <w:r w:rsidRPr="0010449D">
        <w:rPr>
          <w:rFonts w:ascii="Times New Roman" w:hAnsi="Times New Roman" w:cs="Times New Roman"/>
          <w:sz w:val="28"/>
          <w:szCs w:val="28"/>
        </w:rPr>
        <w:t xml:space="preserve"> control power circuits with no </w:t>
      </w:r>
      <w:hyperlink r:id="rId28" w:tooltip="Moving parts" w:history="1">
        <w:r w:rsidRPr="0010449D">
          <w:rPr>
            <w:rStyle w:val="Hyperlink"/>
            <w:rFonts w:ascii="Times New Roman" w:hAnsi="Times New Roman" w:cs="Times New Roman"/>
            <w:color w:val="auto"/>
            <w:sz w:val="28"/>
            <w:szCs w:val="28"/>
          </w:rPr>
          <w:t>moving parts</w:t>
        </w:r>
      </w:hyperlink>
      <w:r w:rsidRPr="0010449D">
        <w:rPr>
          <w:rFonts w:ascii="Times New Roman" w:hAnsi="Times New Roman" w:cs="Times New Roman"/>
          <w:sz w:val="28"/>
          <w:szCs w:val="28"/>
        </w:rPr>
        <w:t>, instead using a semiconductor device to perform switching. Relays with calibrated operating characteristics and sometimes multiple operating coils are used to protect electrical circuits from overload or faults; in modern electric power systems these functions are performed by digital instruments still called "</w:t>
      </w:r>
      <w:hyperlink r:id="rId29" w:tooltip="Protective relay" w:history="1">
        <w:r w:rsidRPr="0010449D">
          <w:rPr>
            <w:rStyle w:val="Hyperlink"/>
            <w:rFonts w:ascii="Times New Roman" w:hAnsi="Times New Roman" w:cs="Times New Roman"/>
            <w:color w:val="auto"/>
            <w:sz w:val="28"/>
            <w:szCs w:val="28"/>
          </w:rPr>
          <w:t>protective relays</w:t>
        </w:r>
      </w:hyperlink>
      <w:r w:rsidRPr="0010449D">
        <w:rPr>
          <w:rFonts w:ascii="Times New Roman" w:hAnsi="Times New Roman" w:cs="Times New Roman"/>
          <w:sz w:val="28"/>
          <w:szCs w:val="28"/>
        </w:rPr>
        <w:t>".</w:t>
      </w:r>
    </w:p>
    <w:p w:rsidR="00DB5349" w:rsidRDefault="00DB5349" w:rsidP="00922E3D">
      <w:pPr>
        <w:autoSpaceDE w:val="0"/>
        <w:autoSpaceDN w:val="0"/>
        <w:adjustRightInd w:val="0"/>
        <w:spacing w:after="0" w:line="240" w:lineRule="auto"/>
        <w:rPr>
          <w:rFonts w:ascii="Times New Roman" w:hAnsi="Times New Roman" w:cs="Times New Roman"/>
          <w:b/>
          <w:sz w:val="36"/>
          <w:szCs w:val="36"/>
          <w:lang w:val="en-US"/>
        </w:rPr>
      </w:pPr>
    </w:p>
    <w:p w:rsidR="00CE4DA1" w:rsidRDefault="00CE4DA1" w:rsidP="00CE4DA1">
      <w:pPr>
        <w:autoSpaceDE w:val="0"/>
        <w:autoSpaceDN w:val="0"/>
        <w:adjustRightInd w:val="0"/>
        <w:spacing w:after="0" w:line="240" w:lineRule="auto"/>
        <w:rPr>
          <w:rFonts w:ascii="Times New Roman" w:hAnsi="Times New Roman" w:cs="Times New Roman"/>
          <w:b/>
          <w:sz w:val="36"/>
          <w:szCs w:val="36"/>
          <w:lang w:val="en-US"/>
        </w:rPr>
      </w:pPr>
    </w:p>
    <w:p w:rsidR="00837E5D" w:rsidRDefault="00837E5D" w:rsidP="0010449D">
      <w:pPr>
        <w:autoSpaceDE w:val="0"/>
        <w:autoSpaceDN w:val="0"/>
        <w:adjustRightInd w:val="0"/>
        <w:spacing w:after="0" w:line="240" w:lineRule="auto"/>
        <w:rPr>
          <w:rFonts w:ascii="Times New Roman" w:hAnsi="Times New Roman" w:cs="Times New Roman"/>
          <w:b/>
          <w:sz w:val="32"/>
          <w:szCs w:val="32"/>
          <w:u w:val="single"/>
          <w:lang w:val="en-US"/>
        </w:rPr>
      </w:pPr>
    </w:p>
    <w:p w:rsidR="00496871" w:rsidRPr="00837E5D" w:rsidRDefault="00CE4DA1" w:rsidP="00CE4DA1">
      <w:pPr>
        <w:autoSpaceDE w:val="0"/>
        <w:autoSpaceDN w:val="0"/>
        <w:adjustRightInd w:val="0"/>
        <w:spacing w:after="0" w:line="240" w:lineRule="auto"/>
        <w:rPr>
          <w:rFonts w:ascii="Times New Roman" w:hAnsi="Times New Roman" w:cs="Times New Roman"/>
          <w:b/>
          <w:sz w:val="32"/>
          <w:szCs w:val="32"/>
          <w:lang w:val="en-US"/>
        </w:rPr>
      </w:pPr>
      <w:r w:rsidRPr="0010449D">
        <w:rPr>
          <w:rFonts w:ascii="Times New Roman" w:hAnsi="Times New Roman" w:cs="Times New Roman"/>
          <w:b/>
          <w:sz w:val="32"/>
          <w:szCs w:val="32"/>
          <w:u w:val="single"/>
          <w:lang w:val="en-US"/>
        </w:rPr>
        <w:t>CAPACITOR</w:t>
      </w:r>
      <w:r w:rsidR="002B1BE3" w:rsidRPr="0010449D">
        <w:rPr>
          <w:rFonts w:ascii="Times New Roman" w:hAnsi="Times New Roman" w:cs="Times New Roman"/>
          <w:b/>
          <w:sz w:val="32"/>
          <w:szCs w:val="32"/>
          <w:u w:val="single"/>
          <w:lang w:val="en-US"/>
        </w:rPr>
        <w:t xml:space="preserve"> </w:t>
      </w:r>
      <w:r w:rsidRPr="0010449D">
        <w:rPr>
          <w:rFonts w:ascii="Times New Roman" w:hAnsi="Times New Roman" w:cs="Times New Roman"/>
          <w:b/>
          <w:sz w:val="32"/>
          <w:szCs w:val="32"/>
          <w:u w:val="single"/>
          <w:lang w:val="en-US"/>
        </w:rPr>
        <w:t>(2200uf,</w:t>
      </w:r>
      <w:r w:rsidR="002B1BE3" w:rsidRPr="0010449D">
        <w:rPr>
          <w:rFonts w:ascii="Times New Roman" w:hAnsi="Times New Roman" w:cs="Times New Roman"/>
          <w:b/>
          <w:sz w:val="32"/>
          <w:szCs w:val="32"/>
          <w:u w:val="single"/>
          <w:lang w:val="en-US"/>
        </w:rPr>
        <w:t xml:space="preserve"> </w:t>
      </w:r>
      <w:r w:rsidRPr="0010449D">
        <w:rPr>
          <w:rFonts w:ascii="Times New Roman" w:hAnsi="Times New Roman" w:cs="Times New Roman"/>
          <w:b/>
          <w:sz w:val="32"/>
          <w:szCs w:val="32"/>
          <w:u w:val="single"/>
          <w:lang w:val="en-US"/>
        </w:rPr>
        <w:t>110uf)</w:t>
      </w:r>
      <w:r w:rsidR="0010449D">
        <w:rPr>
          <w:rFonts w:ascii="Times New Roman" w:hAnsi="Times New Roman" w:cs="Times New Roman"/>
          <w:b/>
          <w:sz w:val="32"/>
          <w:szCs w:val="32"/>
          <w:lang w:val="en-US"/>
        </w:rPr>
        <w:t>:-</w:t>
      </w:r>
    </w:p>
    <w:p w:rsidR="00496871" w:rsidRPr="0010449D" w:rsidRDefault="00496871" w:rsidP="002B1BE3">
      <w:pPr>
        <w:pStyle w:val="NormalWeb"/>
        <w:jc w:val="both"/>
        <w:rPr>
          <w:sz w:val="28"/>
          <w:szCs w:val="28"/>
        </w:rPr>
      </w:pPr>
      <w:r w:rsidRPr="0010449D">
        <w:rPr>
          <w:sz w:val="28"/>
          <w:szCs w:val="28"/>
        </w:rPr>
        <w:t xml:space="preserve">A </w:t>
      </w:r>
      <w:r w:rsidRPr="0010449D">
        <w:rPr>
          <w:bCs/>
          <w:sz w:val="28"/>
          <w:szCs w:val="28"/>
        </w:rPr>
        <w:t>capacitor</w:t>
      </w:r>
      <w:r w:rsidRPr="0010449D">
        <w:rPr>
          <w:sz w:val="28"/>
          <w:szCs w:val="28"/>
        </w:rPr>
        <w:t xml:space="preserve"> is a </w:t>
      </w:r>
      <w:hyperlink r:id="rId30" w:tooltip="Passivity (engineering)" w:history="1">
        <w:r w:rsidRPr="0010449D">
          <w:rPr>
            <w:rStyle w:val="Hyperlink"/>
            <w:color w:val="auto"/>
            <w:sz w:val="28"/>
            <w:szCs w:val="28"/>
          </w:rPr>
          <w:t>passive</w:t>
        </w:r>
      </w:hyperlink>
      <w:r w:rsidRPr="0010449D">
        <w:rPr>
          <w:sz w:val="28"/>
          <w:szCs w:val="28"/>
        </w:rPr>
        <w:t xml:space="preserve"> </w:t>
      </w:r>
      <w:hyperlink r:id="rId31" w:tooltip="Electronic component" w:history="1">
        <w:r w:rsidRPr="0010449D">
          <w:rPr>
            <w:rStyle w:val="Hyperlink"/>
            <w:color w:val="auto"/>
            <w:sz w:val="28"/>
            <w:szCs w:val="28"/>
          </w:rPr>
          <w:t>electronic component</w:t>
        </w:r>
      </w:hyperlink>
      <w:r w:rsidRPr="0010449D">
        <w:rPr>
          <w:sz w:val="28"/>
          <w:szCs w:val="28"/>
        </w:rPr>
        <w:t xml:space="preserve"> consisting of a pair of </w:t>
      </w:r>
      <w:hyperlink r:id="rId32" w:tooltip="Electrical conductor" w:history="1">
        <w:r w:rsidRPr="0010449D">
          <w:rPr>
            <w:rStyle w:val="Hyperlink"/>
            <w:color w:val="auto"/>
            <w:sz w:val="28"/>
            <w:szCs w:val="28"/>
          </w:rPr>
          <w:t>conductors</w:t>
        </w:r>
      </w:hyperlink>
      <w:r w:rsidRPr="0010449D">
        <w:rPr>
          <w:sz w:val="28"/>
          <w:szCs w:val="28"/>
        </w:rPr>
        <w:t xml:space="preserve"> separated by a </w:t>
      </w:r>
      <w:hyperlink r:id="rId33" w:tooltip="Dielectric" w:history="1">
        <w:r w:rsidRPr="0010449D">
          <w:rPr>
            <w:rStyle w:val="Hyperlink"/>
            <w:color w:val="auto"/>
            <w:sz w:val="28"/>
            <w:szCs w:val="28"/>
          </w:rPr>
          <w:t>dielectric</w:t>
        </w:r>
      </w:hyperlink>
      <w:r w:rsidRPr="0010449D">
        <w:rPr>
          <w:sz w:val="28"/>
          <w:szCs w:val="28"/>
        </w:rPr>
        <w:t xml:space="preserve"> (insulator). When there is a </w:t>
      </w:r>
      <w:hyperlink r:id="rId34" w:tooltip="Potential difference" w:history="1">
        <w:r w:rsidRPr="0010449D">
          <w:rPr>
            <w:rStyle w:val="Hyperlink"/>
            <w:color w:val="auto"/>
            <w:sz w:val="28"/>
            <w:szCs w:val="28"/>
          </w:rPr>
          <w:t>potential difference</w:t>
        </w:r>
      </w:hyperlink>
      <w:r w:rsidRPr="0010449D">
        <w:rPr>
          <w:sz w:val="28"/>
          <w:szCs w:val="28"/>
        </w:rPr>
        <w:t xml:space="preserve"> (voltage) </w:t>
      </w:r>
      <w:r w:rsidRPr="0010449D">
        <w:rPr>
          <w:sz w:val="28"/>
          <w:szCs w:val="28"/>
        </w:rPr>
        <w:lastRenderedPageBreak/>
        <w:t xml:space="preserve">across the conductors, a static </w:t>
      </w:r>
      <w:hyperlink r:id="rId35" w:tooltip="Electric field" w:history="1">
        <w:r w:rsidRPr="0010449D">
          <w:rPr>
            <w:rStyle w:val="Hyperlink"/>
            <w:color w:val="auto"/>
            <w:sz w:val="28"/>
            <w:szCs w:val="28"/>
          </w:rPr>
          <w:t>electric field</w:t>
        </w:r>
      </w:hyperlink>
      <w:r w:rsidRPr="0010449D">
        <w:rPr>
          <w:sz w:val="28"/>
          <w:szCs w:val="28"/>
        </w:rPr>
        <w:t xml:space="preserve"> develops in the dielectric that stores </w:t>
      </w:r>
      <w:hyperlink r:id="rId36" w:tooltip="Energy" w:history="1">
        <w:r w:rsidRPr="0010449D">
          <w:rPr>
            <w:rStyle w:val="Hyperlink"/>
            <w:color w:val="auto"/>
            <w:sz w:val="28"/>
            <w:szCs w:val="28"/>
          </w:rPr>
          <w:t>energy</w:t>
        </w:r>
      </w:hyperlink>
      <w:r w:rsidRPr="0010449D">
        <w:rPr>
          <w:sz w:val="28"/>
          <w:szCs w:val="28"/>
        </w:rPr>
        <w:t xml:space="preserve"> and produces a mechanical force between the conductors. An ideal capacitor is characterized by a single constant value, </w:t>
      </w:r>
      <w:hyperlink r:id="rId37" w:tooltip="Capacitance" w:history="1">
        <w:r w:rsidRPr="0010449D">
          <w:rPr>
            <w:rStyle w:val="Hyperlink"/>
            <w:color w:val="auto"/>
            <w:sz w:val="28"/>
            <w:szCs w:val="28"/>
          </w:rPr>
          <w:t>capacitance</w:t>
        </w:r>
      </w:hyperlink>
      <w:r w:rsidRPr="0010449D">
        <w:rPr>
          <w:sz w:val="28"/>
          <w:szCs w:val="28"/>
        </w:rPr>
        <w:t xml:space="preserve">, measured in </w:t>
      </w:r>
      <w:hyperlink r:id="rId38" w:tooltip="Farad" w:history="1">
        <w:r w:rsidRPr="0010449D">
          <w:rPr>
            <w:rStyle w:val="Hyperlink"/>
            <w:color w:val="auto"/>
            <w:sz w:val="28"/>
            <w:szCs w:val="28"/>
          </w:rPr>
          <w:t>farads</w:t>
        </w:r>
      </w:hyperlink>
      <w:r w:rsidRPr="0010449D">
        <w:rPr>
          <w:sz w:val="28"/>
          <w:szCs w:val="28"/>
        </w:rPr>
        <w:t xml:space="preserve">. This is the ratio of the </w:t>
      </w:r>
      <w:hyperlink r:id="rId39" w:tooltip="Electric charge" w:history="1">
        <w:r w:rsidRPr="0010449D">
          <w:rPr>
            <w:rStyle w:val="Hyperlink"/>
            <w:color w:val="auto"/>
            <w:sz w:val="28"/>
            <w:szCs w:val="28"/>
          </w:rPr>
          <w:t>electric charge</w:t>
        </w:r>
      </w:hyperlink>
      <w:r w:rsidRPr="0010449D">
        <w:rPr>
          <w:sz w:val="28"/>
          <w:szCs w:val="28"/>
        </w:rPr>
        <w:t xml:space="preserve"> on each conductor to the potential difference between them.</w:t>
      </w:r>
    </w:p>
    <w:p w:rsidR="002B1BE3" w:rsidRDefault="002B1BE3" w:rsidP="001A08F5">
      <w:pPr>
        <w:pStyle w:val="NormalWeb"/>
        <w:jc w:val="center"/>
      </w:pPr>
    </w:p>
    <w:p w:rsidR="002B1BE3" w:rsidRDefault="002B1BE3" w:rsidP="001A08F5">
      <w:pPr>
        <w:pStyle w:val="NormalWeb"/>
        <w:jc w:val="center"/>
      </w:pPr>
    </w:p>
    <w:p w:rsidR="001A08F5" w:rsidRDefault="001A08F5" w:rsidP="001A08F5">
      <w:pPr>
        <w:pStyle w:val="NormalWeb"/>
        <w:jc w:val="center"/>
      </w:pPr>
      <w:r w:rsidRPr="001A08F5">
        <w:rPr>
          <w:noProof/>
        </w:rPr>
        <w:drawing>
          <wp:inline distT="0" distB="0" distL="0" distR="0">
            <wp:extent cx="2118995" cy="1591945"/>
            <wp:effectExtent l="19050" t="0" r="0" b="0"/>
            <wp:docPr id="13" name="Picture 1" descr="F:\2200 cap.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200 cap.jpeg"/>
                    <pic:cNvPicPr>
                      <a:picLocks noChangeAspect="1" noChangeArrowheads="1"/>
                    </pic:cNvPicPr>
                  </pic:nvPicPr>
                  <pic:blipFill>
                    <a:blip r:embed="rId40" cstate="print"/>
                    <a:srcRect/>
                    <a:stretch>
                      <a:fillRect/>
                    </a:stretch>
                  </pic:blipFill>
                  <pic:spPr bwMode="auto">
                    <a:xfrm>
                      <a:off x="0" y="0"/>
                      <a:ext cx="2118995" cy="1591945"/>
                    </a:xfrm>
                    <a:prstGeom prst="rect">
                      <a:avLst/>
                    </a:prstGeom>
                    <a:noFill/>
                    <a:ln w="9525">
                      <a:noFill/>
                      <a:miter lim="800000"/>
                      <a:headEnd/>
                      <a:tailEnd/>
                    </a:ln>
                  </pic:spPr>
                </pic:pic>
              </a:graphicData>
            </a:graphic>
          </wp:inline>
        </w:drawing>
      </w:r>
    </w:p>
    <w:p w:rsidR="0010449D" w:rsidRDefault="0010449D" w:rsidP="002B1BE3">
      <w:pPr>
        <w:pStyle w:val="NormalWeb"/>
        <w:jc w:val="both"/>
        <w:rPr>
          <w:sz w:val="28"/>
          <w:szCs w:val="28"/>
        </w:rPr>
      </w:pPr>
    </w:p>
    <w:p w:rsidR="00496871" w:rsidRPr="0010449D" w:rsidRDefault="00496871" w:rsidP="002B1BE3">
      <w:pPr>
        <w:pStyle w:val="NormalWeb"/>
        <w:jc w:val="both"/>
        <w:rPr>
          <w:sz w:val="28"/>
          <w:szCs w:val="28"/>
        </w:rPr>
      </w:pPr>
      <w:r w:rsidRPr="0010449D">
        <w:rPr>
          <w:sz w:val="28"/>
          <w:szCs w:val="28"/>
        </w:rPr>
        <w:t xml:space="preserve">Capacitors are widely used in electronic circuits for blocking </w:t>
      </w:r>
      <w:hyperlink r:id="rId41" w:tooltip="Direct current" w:history="1">
        <w:r w:rsidRPr="0010449D">
          <w:rPr>
            <w:rStyle w:val="Hyperlink"/>
            <w:color w:val="auto"/>
            <w:sz w:val="28"/>
            <w:szCs w:val="28"/>
          </w:rPr>
          <w:t>direct current</w:t>
        </w:r>
      </w:hyperlink>
      <w:r w:rsidRPr="0010449D">
        <w:rPr>
          <w:sz w:val="28"/>
          <w:szCs w:val="28"/>
        </w:rPr>
        <w:t xml:space="preserve"> while allowing </w:t>
      </w:r>
      <w:hyperlink r:id="rId42" w:tooltip="Alternating current" w:history="1">
        <w:r w:rsidRPr="0010449D">
          <w:rPr>
            <w:rStyle w:val="Hyperlink"/>
            <w:color w:val="auto"/>
            <w:sz w:val="28"/>
            <w:szCs w:val="28"/>
          </w:rPr>
          <w:t>alternating current</w:t>
        </w:r>
      </w:hyperlink>
      <w:r w:rsidRPr="0010449D">
        <w:rPr>
          <w:sz w:val="28"/>
          <w:szCs w:val="28"/>
        </w:rPr>
        <w:t xml:space="preserve"> to pass, in filter networks, for smoothing the output of </w:t>
      </w:r>
      <w:hyperlink r:id="rId43" w:tooltip="Power supply" w:history="1">
        <w:r w:rsidRPr="0010449D">
          <w:rPr>
            <w:rStyle w:val="Hyperlink"/>
            <w:color w:val="auto"/>
            <w:sz w:val="28"/>
            <w:szCs w:val="28"/>
          </w:rPr>
          <w:t>power supplies</w:t>
        </w:r>
      </w:hyperlink>
      <w:r w:rsidRPr="0010449D">
        <w:rPr>
          <w:sz w:val="28"/>
          <w:szCs w:val="28"/>
        </w:rPr>
        <w:t xml:space="preserve">, in the </w:t>
      </w:r>
      <w:hyperlink r:id="rId44" w:tooltip="LC circuit" w:history="1">
        <w:r w:rsidRPr="0010449D">
          <w:rPr>
            <w:rStyle w:val="Hyperlink"/>
            <w:color w:val="auto"/>
            <w:sz w:val="28"/>
            <w:szCs w:val="28"/>
          </w:rPr>
          <w:t>resonant circuits</w:t>
        </w:r>
      </w:hyperlink>
      <w:r w:rsidRPr="0010449D">
        <w:rPr>
          <w:sz w:val="28"/>
          <w:szCs w:val="28"/>
        </w:rPr>
        <w:t xml:space="preserve"> that tune radios to particular </w:t>
      </w:r>
      <w:hyperlink r:id="rId45" w:tooltip="Frequency" w:history="1">
        <w:r w:rsidRPr="0010449D">
          <w:rPr>
            <w:rStyle w:val="Hyperlink"/>
            <w:color w:val="auto"/>
            <w:sz w:val="28"/>
            <w:szCs w:val="28"/>
          </w:rPr>
          <w:t>frequencies</w:t>
        </w:r>
      </w:hyperlink>
      <w:r w:rsidRPr="0010449D">
        <w:rPr>
          <w:sz w:val="28"/>
          <w:szCs w:val="28"/>
        </w:rPr>
        <w:t xml:space="preserve"> and for many other purposes.</w:t>
      </w:r>
    </w:p>
    <w:p w:rsidR="006E142C" w:rsidRDefault="006E142C" w:rsidP="00CE4DA1">
      <w:pPr>
        <w:autoSpaceDE w:val="0"/>
        <w:autoSpaceDN w:val="0"/>
        <w:adjustRightInd w:val="0"/>
        <w:spacing w:after="0" w:line="240" w:lineRule="auto"/>
        <w:rPr>
          <w:rFonts w:ascii="Times New Roman" w:hAnsi="Times New Roman" w:cs="Times New Roman"/>
          <w:b/>
          <w:sz w:val="36"/>
          <w:szCs w:val="36"/>
          <w:lang w:val="en-US"/>
        </w:rPr>
      </w:pPr>
    </w:p>
    <w:p w:rsidR="006E142C" w:rsidRDefault="006E142C" w:rsidP="00CE4DA1">
      <w:pPr>
        <w:autoSpaceDE w:val="0"/>
        <w:autoSpaceDN w:val="0"/>
        <w:adjustRightInd w:val="0"/>
        <w:spacing w:after="0" w:line="240" w:lineRule="auto"/>
        <w:rPr>
          <w:rFonts w:ascii="Times New Roman" w:hAnsi="Times New Roman" w:cs="Times New Roman"/>
          <w:b/>
          <w:sz w:val="36"/>
          <w:szCs w:val="36"/>
          <w:lang w:val="en-US"/>
        </w:rPr>
      </w:pPr>
    </w:p>
    <w:p w:rsidR="009E2EFF" w:rsidRDefault="009E2EFF" w:rsidP="009E2EFF">
      <w:pPr>
        <w:autoSpaceDE w:val="0"/>
        <w:autoSpaceDN w:val="0"/>
        <w:adjustRightInd w:val="0"/>
        <w:spacing w:after="0" w:line="240" w:lineRule="auto"/>
        <w:rPr>
          <w:rFonts w:ascii="Times New Roman" w:hAnsi="Times New Roman" w:cs="Times New Roman"/>
          <w:b/>
          <w:sz w:val="36"/>
          <w:szCs w:val="36"/>
          <w:u w:val="single"/>
          <w:lang w:val="en-US"/>
        </w:rPr>
      </w:pPr>
    </w:p>
    <w:p w:rsidR="0010449D" w:rsidRDefault="0010449D" w:rsidP="00324603">
      <w:pPr>
        <w:autoSpaceDE w:val="0"/>
        <w:autoSpaceDN w:val="0"/>
        <w:adjustRightInd w:val="0"/>
        <w:spacing w:after="0" w:line="240" w:lineRule="auto"/>
        <w:jc w:val="center"/>
        <w:rPr>
          <w:rFonts w:ascii="Times New Roman" w:hAnsi="Times New Roman" w:cs="Times New Roman"/>
          <w:b/>
          <w:sz w:val="40"/>
          <w:szCs w:val="40"/>
          <w:u w:val="single"/>
          <w:lang w:val="en-US"/>
        </w:rPr>
      </w:pPr>
    </w:p>
    <w:p w:rsidR="0010449D" w:rsidRDefault="0010449D" w:rsidP="0010449D">
      <w:pPr>
        <w:autoSpaceDE w:val="0"/>
        <w:autoSpaceDN w:val="0"/>
        <w:adjustRightInd w:val="0"/>
        <w:spacing w:after="0" w:line="240" w:lineRule="auto"/>
        <w:rPr>
          <w:rFonts w:ascii="Times New Roman" w:hAnsi="Times New Roman" w:cs="Times New Roman"/>
          <w:b/>
          <w:sz w:val="32"/>
          <w:szCs w:val="32"/>
          <w:u w:val="single"/>
          <w:lang w:val="en-US"/>
        </w:rPr>
      </w:pPr>
    </w:p>
    <w:p w:rsidR="0010449D" w:rsidRDefault="0010449D" w:rsidP="0010449D">
      <w:pPr>
        <w:autoSpaceDE w:val="0"/>
        <w:autoSpaceDN w:val="0"/>
        <w:adjustRightInd w:val="0"/>
        <w:spacing w:after="0" w:line="240" w:lineRule="auto"/>
        <w:rPr>
          <w:rFonts w:ascii="Times New Roman" w:hAnsi="Times New Roman" w:cs="Times New Roman"/>
          <w:b/>
          <w:sz w:val="32"/>
          <w:szCs w:val="32"/>
          <w:u w:val="single"/>
          <w:lang w:val="en-US"/>
        </w:rPr>
      </w:pPr>
    </w:p>
    <w:p w:rsidR="0010449D" w:rsidRDefault="0010449D" w:rsidP="0010449D">
      <w:pPr>
        <w:autoSpaceDE w:val="0"/>
        <w:autoSpaceDN w:val="0"/>
        <w:adjustRightInd w:val="0"/>
        <w:spacing w:after="0" w:line="240" w:lineRule="auto"/>
        <w:rPr>
          <w:rFonts w:ascii="Times New Roman" w:hAnsi="Times New Roman" w:cs="Times New Roman"/>
          <w:b/>
          <w:sz w:val="32"/>
          <w:szCs w:val="32"/>
          <w:u w:val="single"/>
          <w:lang w:val="en-US"/>
        </w:rPr>
      </w:pPr>
    </w:p>
    <w:p w:rsidR="00837E5D" w:rsidRDefault="00837E5D" w:rsidP="0010449D">
      <w:pPr>
        <w:autoSpaceDE w:val="0"/>
        <w:autoSpaceDN w:val="0"/>
        <w:adjustRightInd w:val="0"/>
        <w:spacing w:after="0" w:line="240" w:lineRule="auto"/>
        <w:rPr>
          <w:rFonts w:ascii="Times New Roman" w:hAnsi="Times New Roman" w:cs="Times New Roman"/>
          <w:b/>
          <w:sz w:val="32"/>
          <w:szCs w:val="32"/>
          <w:u w:val="single"/>
          <w:lang w:val="en-US"/>
        </w:rPr>
      </w:pPr>
    </w:p>
    <w:p w:rsidR="00837E5D" w:rsidRDefault="00837E5D" w:rsidP="0010449D">
      <w:pPr>
        <w:autoSpaceDE w:val="0"/>
        <w:autoSpaceDN w:val="0"/>
        <w:adjustRightInd w:val="0"/>
        <w:spacing w:after="0" w:line="240" w:lineRule="auto"/>
        <w:rPr>
          <w:rFonts w:ascii="Times New Roman" w:hAnsi="Times New Roman" w:cs="Times New Roman"/>
          <w:b/>
          <w:sz w:val="32"/>
          <w:szCs w:val="32"/>
          <w:u w:val="single"/>
          <w:lang w:val="en-US"/>
        </w:rPr>
      </w:pPr>
    </w:p>
    <w:p w:rsidR="004838EC" w:rsidRPr="00837E5D" w:rsidRDefault="009E2EFF" w:rsidP="009E2EFF">
      <w:pPr>
        <w:autoSpaceDE w:val="0"/>
        <w:autoSpaceDN w:val="0"/>
        <w:adjustRightInd w:val="0"/>
        <w:spacing w:after="0" w:line="240" w:lineRule="auto"/>
        <w:rPr>
          <w:rFonts w:ascii="Times New Roman" w:hAnsi="Times New Roman" w:cs="Times New Roman"/>
          <w:b/>
          <w:sz w:val="32"/>
          <w:szCs w:val="32"/>
          <w:lang w:val="en-US"/>
        </w:rPr>
      </w:pPr>
      <w:r w:rsidRPr="0010449D">
        <w:rPr>
          <w:rFonts w:ascii="Times New Roman" w:hAnsi="Times New Roman" w:cs="Times New Roman"/>
          <w:b/>
          <w:sz w:val="32"/>
          <w:szCs w:val="32"/>
          <w:u w:val="single"/>
          <w:lang w:val="en-US"/>
        </w:rPr>
        <w:t>DIODE</w:t>
      </w:r>
      <w:r w:rsidR="0010449D">
        <w:rPr>
          <w:rFonts w:ascii="Times New Roman" w:hAnsi="Times New Roman" w:cs="Times New Roman"/>
          <w:b/>
          <w:sz w:val="32"/>
          <w:szCs w:val="32"/>
          <w:lang w:val="en-US"/>
        </w:rPr>
        <w:t>:-</w:t>
      </w:r>
      <w:r w:rsidR="004973C2">
        <w:rPr>
          <w:rFonts w:ascii="Times New Roman" w:hAnsi="Times New Roman" w:cs="Times New Roman"/>
          <w:b/>
          <w:noProof/>
          <w:sz w:val="36"/>
          <w:szCs w:val="36"/>
          <w:lang w:val="en-US"/>
        </w:rPr>
        <w:t xml:space="preserve">                   </w:t>
      </w:r>
    </w:p>
    <w:p w:rsidR="001A08F5" w:rsidRPr="0010449D" w:rsidRDefault="00485C6E" w:rsidP="001A08F5">
      <w:pPr>
        <w:pStyle w:val="NormalWeb"/>
        <w:jc w:val="both"/>
        <w:rPr>
          <w:sz w:val="28"/>
          <w:szCs w:val="28"/>
        </w:rPr>
      </w:pPr>
      <w:r w:rsidRPr="0010449D">
        <w:rPr>
          <w:sz w:val="28"/>
          <w:szCs w:val="28"/>
        </w:rPr>
        <w:t xml:space="preserve">In </w:t>
      </w:r>
      <w:hyperlink r:id="rId46" w:tooltip="Electronics" w:history="1">
        <w:r w:rsidRPr="0010449D">
          <w:rPr>
            <w:rStyle w:val="Hyperlink"/>
            <w:color w:val="auto"/>
            <w:sz w:val="28"/>
            <w:szCs w:val="28"/>
          </w:rPr>
          <w:t>electronics</w:t>
        </w:r>
      </w:hyperlink>
      <w:r w:rsidRPr="0010449D">
        <w:rPr>
          <w:sz w:val="28"/>
          <w:szCs w:val="28"/>
        </w:rPr>
        <w:t xml:space="preserve">, a </w:t>
      </w:r>
      <w:r w:rsidRPr="0010449D">
        <w:rPr>
          <w:bCs/>
          <w:sz w:val="28"/>
          <w:szCs w:val="28"/>
        </w:rPr>
        <w:t>diode</w:t>
      </w:r>
      <w:r w:rsidRPr="0010449D">
        <w:rPr>
          <w:sz w:val="28"/>
          <w:szCs w:val="28"/>
        </w:rPr>
        <w:t xml:space="preserve"> is a two-</w:t>
      </w:r>
      <w:hyperlink r:id="rId47" w:tooltip="Terminal (electronics)" w:history="1">
        <w:r w:rsidRPr="0010449D">
          <w:rPr>
            <w:rStyle w:val="Hyperlink"/>
            <w:color w:val="auto"/>
            <w:sz w:val="28"/>
            <w:szCs w:val="28"/>
          </w:rPr>
          <w:t>terminal</w:t>
        </w:r>
      </w:hyperlink>
      <w:r w:rsidRPr="0010449D">
        <w:rPr>
          <w:sz w:val="28"/>
          <w:szCs w:val="28"/>
        </w:rPr>
        <w:t xml:space="preserve"> </w:t>
      </w:r>
      <w:hyperlink r:id="rId48" w:tooltip="Electronic component" w:history="1">
        <w:r w:rsidRPr="0010449D">
          <w:rPr>
            <w:rStyle w:val="Hyperlink"/>
            <w:color w:val="auto"/>
            <w:sz w:val="28"/>
            <w:szCs w:val="28"/>
          </w:rPr>
          <w:t>electronic component</w:t>
        </w:r>
      </w:hyperlink>
      <w:r w:rsidRPr="0010449D">
        <w:rPr>
          <w:sz w:val="28"/>
          <w:szCs w:val="28"/>
        </w:rPr>
        <w:t xml:space="preserve"> that conducts </w:t>
      </w:r>
      <w:hyperlink r:id="rId49" w:tooltip="Electric current" w:history="1">
        <w:r w:rsidRPr="0010449D">
          <w:rPr>
            <w:rStyle w:val="Hyperlink"/>
            <w:color w:val="auto"/>
            <w:sz w:val="28"/>
            <w:szCs w:val="28"/>
          </w:rPr>
          <w:t>electric current</w:t>
        </w:r>
      </w:hyperlink>
      <w:r w:rsidRPr="0010449D">
        <w:rPr>
          <w:sz w:val="28"/>
          <w:szCs w:val="28"/>
        </w:rPr>
        <w:t xml:space="preserve"> in only one direction</w:t>
      </w:r>
      <w:r w:rsidR="00A2637A" w:rsidRPr="0010449D">
        <w:rPr>
          <w:sz w:val="28"/>
          <w:szCs w:val="28"/>
        </w:rPr>
        <w:t xml:space="preserve">. </w:t>
      </w:r>
      <w:r w:rsidRPr="0010449D">
        <w:rPr>
          <w:sz w:val="28"/>
          <w:szCs w:val="28"/>
        </w:rPr>
        <w:t xml:space="preserve">The most common function of a diode is to </w:t>
      </w:r>
      <w:r w:rsidRPr="0010449D">
        <w:rPr>
          <w:sz w:val="28"/>
          <w:szCs w:val="28"/>
        </w:rPr>
        <w:lastRenderedPageBreak/>
        <w:t xml:space="preserve">allow an electric current to pass in one direction (called the diode's </w:t>
      </w:r>
      <w:r w:rsidRPr="0010449D">
        <w:rPr>
          <w:iCs/>
          <w:sz w:val="28"/>
          <w:szCs w:val="28"/>
        </w:rPr>
        <w:t>forward</w:t>
      </w:r>
      <w:r w:rsidRPr="0010449D">
        <w:rPr>
          <w:sz w:val="28"/>
          <w:szCs w:val="28"/>
        </w:rPr>
        <w:t xml:space="preserve"> direction) while blocking current in the opposite direction (the </w:t>
      </w:r>
      <w:r w:rsidRPr="0010449D">
        <w:rPr>
          <w:iCs/>
          <w:sz w:val="28"/>
          <w:szCs w:val="28"/>
        </w:rPr>
        <w:t>reverse</w:t>
      </w:r>
      <w:r w:rsidRPr="0010449D">
        <w:rPr>
          <w:sz w:val="28"/>
          <w:szCs w:val="28"/>
        </w:rPr>
        <w:t xml:space="preserve"> direction). This unidirectional behavior is called </w:t>
      </w:r>
      <w:hyperlink r:id="rId50" w:tooltip="Rectification (electricity)" w:history="1">
        <w:r w:rsidRPr="0010449D">
          <w:rPr>
            <w:rStyle w:val="Hyperlink"/>
            <w:color w:val="auto"/>
            <w:sz w:val="28"/>
            <w:szCs w:val="28"/>
          </w:rPr>
          <w:t>rectification</w:t>
        </w:r>
      </w:hyperlink>
      <w:r w:rsidRPr="0010449D">
        <w:rPr>
          <w:sz w:val="28"/>
          <w:szCs w:val="28"/>
        </w:rPr>
        <w:t xml:space="preserve">, and is used to convert </w:t>
      </w:r>
      <w:hyperlink r:id="rId51" w:tooltip="Alternating current" w:history="1">
        <w:r w:rsidRPr="0010449D">
          <w:rPr>
            <w:rStyle w:val="Hyperlink"/>
            <w:color w:val="auto"/>
            <w:sz w:val="28"/>
            <w:szCs w:val="28"/>
          </w:rPr>
          <w:t>alternating current</w:t>
        </w:r>
      </w:hyperlink>
      <w:r w:rsidRPr="0010449D">
        <w:rPr>
          <w:sz w:val="28"/>
          <w:szCs w:val="28"/>
        </w:rPr>
        <w:t xml:space="preserve"> to </w:t>
      </w:r>
      <w:hyperlink r:id="rId52" w:tooltip="Direct current" w:history="1">
        <w:r w:rsidRPr="0010449D">
          <w:rPr>
            <w:rStyle w:val="Hyperlink"/>
            <w:color w:val="auto"/>
            <w:sz w:val="28"/>
            <w:szCs w:val="28"/>
          </w:rPr>
          <w:t>direct current</w:t>
        </w:r>
      </w:hyperlink>
      <w:r w:rsidRPr="0010449D">
        <w:rPr>
          <w:sz w:val="28"/>
          <w:szCs w:val="28"/>
        </w:rPr>
        <w:t xml:space="preserve">, and to extract </w:t>
      </w:r>
      <w:hyperlink r:id="rId53" w:tooltip="Modulation" w:history="1">
        <w:r w:rsidRPr="0010449D">
          <w:rPr>
            <w:rStyle w:val="Hyperlink"/>
            <w:color w:val="auto"/>
            <w:sz w:val="28"/>
            <w:szCs w:val="28"/>
          </w:rPr>
          <w:t>modulation</w:t>
        </w:r>
      </w:hyperlink>
      <w:r w:rsidRPr="0010449D">
        <w:rPr>
          <w:sz w:val="28"/>
          <w:szCs w:val="28"/>
        </w:rPr>
        <w:t xml:space="preserve"> from radio signals in radio receivers.</w:t>
      </w:r>
    </w:p>
    <w:p w:rsidR="001A08F5" w:rsidRPr="0010449D" w:rsidRDefault="001A08F5" w:rsidP="001A08F5">
      <w:pPr>
        <w:pStyle w:val="NormalWeb"/>
        <w:jc w:val="center"/>
        <w:rPr>
          <w:sz w:val="28"/>
          <w:szCs w:val="28"/>
        </w:rPr>
      </w:pPr>
      <w:r w:rsidRPr="0010449D">
        <w:rPr>
          <w:noProof/>
          <w:sz w:val="28"/>
          <w:szCs w:val="28"/>
        </w:rPr>
        <w:drawing>
          <wp:inline distT="0" distB="0" distL="0" distR="0">
            <wp:extent cx="5689926" cy="2952750"/>
            <wp:effectExtent l="19050" t="0" r="6024" b="0"/>
            <wp:docPr id="9" name="Picture 5" descr="F:\DIO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DIODE.jpg"/>
                    <pic:cNvPicPr>
                      <a:picLocks noChangeAspect="1" noChangeArrowheads="1"/>
                    </pic:cNvPicPr>
                  </pic:nvPicPr>
                  <pic:blipFill>
                    <a:blip r:embed="rId54" cstate="print"/>
                    <a:srcRect/>
                    <a:stretch>
                      <a:fillRect/>
                    </a:stretch>
                  </pic:blipFill>
                  <pic:spPr bwMode="auto">
                    <a:xfrm>
                      <a:off x="0" y="0"/>
                      <a:ext cx="5690870" cy="2953240"/>
                    </a:xfrm>
                    <a:prstGeom prst="rect">
                      <a:avLst/>
                    </a:prstGeom>
                    <a:noFill/>
                    <a:ln w="9525">
                      <a:noFill/>
                      <a:miter lim="800000"/>
                      <a:headEnd/>
                      <a:tailEnd/>
                    </a:ln>
                  </pic:spPr>
                </pic:pic>
              </a:graphicData>
            </a:graphic>
          </wp:inline>
        </w:drawing>
      </w:r>
    </w:p>
    <w:p w:rsidR="00EE24C7" w:rsidRPr="0010449D" w:rsidRDefault="00485C6E" w:rsidP="004973C2">
      <w:pPr>
        <w:pStyle w:val="NormalWeb"/>
        <w:jc w:val="both"/>
        <w:rPr>
          <w:sz w:val="28"/>
          <w:szCs w:val="28"/>
        </w:rPr>
      </w:pPr>
      <w:r w:rsidRPr="0010449D">
        <w:rPr>
          <w:sz w:val="28"/>
          <w:szCs w:val="28"/>
        </w:rPr>
        <w:t xml:space="preserve">However, diodes can have more complicated behavior than this simple on-off action. This is due to their complex </w:t>
      </w:r>
      <w:hyperlink r:id="rId55" w:tooltip="Non-linear" w:history="1">
        <w:r w:rsidRPr="0010449D">
          <w:rPr>
            <w:rStyle w:val="Hyperlink"/>
            <w:color w:val="auto"/>
            <w:sz w:val="28"/>
            <w:szCs w:val="28"/>
          </w:rPr>
          <w:t>non-linear</w:t>
        </w:r>
      </w:hyperlink>
      <w:r w:rsidRPr="0010449D">
        <w:rPr>
          <w:sz w:val="28"/>
          <w:szCs w:val="28"/>
        </w:rPr>
        <w:t xml:space="preserve"> electrical characteristics, which can be tailored by varying the construction of their </w:t>
      </w:r>
      <w:hyperlink r:id="rId56" w:tooltip="P-N junction" w:history="1">
        <w:r w:rsidRPr="0010449D">
          <w:rPr>
            <w:rStyle w:val="Hyperlink"/>
            <w:color w:val="auto"/>
            <w:sz w:val="28"/>
            <w:szCs w:val="28"/>
          </w:rPr>
          <w:t>P-N junction</w:t>
        </w:r>
      </w:hyperlink>
      <w:r w:rsidR="00A2637A" w:rsidRPr="0010449D">
        <w:rPr>
          <w:sz w:val="28"/>
          <w:szCs w:val="28"/>
        </w:rPr>
        <w:t xml:space="preserve">. </w:t>
      </w:r>
      <w:r w:rsidRPr="0010449D">
        <w:rPr>
          <w:sz w:val="28"/>
          <w:szCs w:val="28"/>
        </w:rPr>
        <w:t xml:space="preserve">Today most diodes are made of </w:t>
      </w:r>
      <w:hyperlink r:id="rId57" w:tooltip="Silicon" w:history="1">
        <w:r w:rsidRPr="0010449D">
          <w:rPr>
            <w:rStyle w:val="Hyperlink"/>
            <w:color w:val="auto"/>
            <w:sz w:val="28"/>
            <w:szCs w:val="28"/>
          </w:rPr>
          <w:t>silicon</w:t>
        </w:r>
      </w:hyperlink>
      <w:r w:rsidRPr="0010449D">
        <w:rPr>
          <w:sz w:val="28"/>
          <w:szCs w:val="28"/>
        </w:rPr>
        <w:t xml:space="preserve">, but other </w:t>
      </w:r>
      <w:hyperlink r:id="rId58" w:tooltip="Semiconductor" w:history="1">
        <w:r w:rsidRPr="0010449D">
          <w:rPr>
            <w:rStyle w:val="Hyperlink"/>
            <w:color w:val="auto"/>
            <w:sz w:val="28"/>
            <w:szCs w:val="28"/>
          </w:rPr>
          <w:t>semiconductors</w:t>
        </w:r>
      </w:hyperlink>
      <w:r w:rsidRPr="0010449D">
        <w:rPr>
          <w:sz w:val="28"/>
          <w:szCs w:val="28"/>
        </w:rPr>
        <w:t xml:space="preserve"> such as </w:t>
      </w:r>
      <w:hyperlink r:id="rId59" w:tooltip="Germanium" w:history="1">
        <w:r w:rsidRPr="0010449D">
          <w:rPr>
            <w:rStyle w:val="Hyperlink"/>
            <w:color w:val="auto"/>
            <w:sz w:val="28"/>
            <w:szCs w:val="28"/>
          </w:rPr>
          <w:t>germanium</w:t>
        </w:r>
      </w:hyperlink>
      <w:r w:rsidRPr="0010449D">
        <w:rPr>
          <w:sz w:val="28"/>
          <w:szCs w:val="28"/>
        </w:rPr>
        <w:t xml:space="preserve"> are sometimes used.</w:t>
      </w:r>
      <w:r w:rsidR="00A2637A" w:rsidRPr="0010449D">
        <w:rPr>
          <w:sz w:val="28"/>
          <w:szCs w:val="28"/>
        </w:rPr>
        <w:t xml:space="preserve"> </w:t>
      </w:r>
    </w:p>
    <w:p w:rsidR="001A08F5" w:rsidRDefault="001A08F5" w:rsidP="004973C2">
      <w:pPr>
        <w:pStyle w:val="NormalWeb"/>
        <w:jc w:val="both"/>
        <w:rPr>
          <w:sz w:val="36"/>
          <w:szCs w:val="36"/>
        </w:rPr>
      </w:pPr>
    </w:p>
    <w:p w:rsidR="001A08F5" w:rsidRPr="004973C2" w:rsidRDefault="001A08F5" w:rsidP="004973C2">
      <w:pPr>
        <w:pStyle w:val="NormalWeb"/>
        <w:jc w:val="both"/>
        <w:rPr>
          <w:sz w:val="36"/>
          <w:szCs w:val="36"/>
        </w:rPr>
      </w:pPr>
    </w:p>
    <w:p w:rsidR="001A08F5" w:rsidRDefault="001A08F5" w:rsidP="001A08F5">
      <w:pPr>
        <w:autoSpaceDE w:val="0"/>
        <w:autoSpaceDN w:val="0"/>
        <w:adjustRightInd w:val="0"/>
        <w:spacing w:after="0" w:line="240" w:lineRule="auto"/>
        <w:jc w:val="center"/>
        <w:rPr>
          <w:b/>
          <w:sz w:val="52"/>
          <w:szCs w:val="52"/>
          <w:vertAlign w:val="superscript"/>
        </w:rPr>
      </w:pPr>
    </w:p>
    <w:p w:rsidR="001A08F5" w:rsidRDefault="001A08F5" w:rsidP="0010449D">
      <w:pPr>
        <w:autoSpaceDE w:val="0"/>
        <w:autoSpaceDN w:val="0"/>
        <w:adjustRightInd w:val="0"/>
        <w:spacing w:after="0" w:line="240" w:lineRule="auto"/>
        <w:rPr>
          <w:b/>
          <w:sz w:val="32"/>
          <w:szCs w:val="32"/>
          <w:vertAlign w:val="superscript"/>
        </w:rPr>
      </w:pPr>
    </w:p>
    <w:p w:rsidR="00837E5D" w:rsidRPr="0010449D" w:rsidRDefault="00837E5D" w:rsidP="0010449D">
      <w:pPr>
        <w:autoSpaceDE w:val="0"/>
        <w:autoSpaceDN w:val="0"/>
        <w:adjustRightInd w:val="0"/>
        <w:spacing w:after="0" w:line="240" w:lineRule="auto"/>
        <w:rPr>
          <w:b/>
          <w:sz w:val="32"/>
          <w:szCs w:val="32"/>
          <w:vertAlign w:val="superscript"/>
        </w:rPr>
      </w:pPr>
    </w:p>
    <w:p w:rsidR="001A08F5" w:rsidRPr="0010449D" w:rsidRDefault="001A08F5" w:rsidP="0010449D">
      <w:pPr>
        <w:autoSpaceDE w:val="0"/>
        <w:autoSpaceDN w:val="0"/>
        <w:adjustRightInd w:val="0"/>
        <w:spacing w:after="0" w:line="240" w:lineRule="auto"/>
        <w:rPr>
          <w:rFonts w:ascii="Times New Roman" w:hAnsi="Times New Roman" w:cs="Times New Roman"/>
          <w:b/>
          <w:sz w:val="32"/>
          <w:szCs w:val="32"/>
          <w:lang w:val="en-US"/>
        </w:rPr>
      </w:pPr>
      <w:r w:rsidRPr="0010449D">
        <w:rPr>
          <w:b/>
          <w:sz w:val="32"/>
          <w:szCs w:val="32"/>
          <w:vertAlign w:val="superscript"/>
        </w:rPr>
        <w:t xml:space="preserve"> </w:t>
      </w:r>
      <w:r w:rsidRPr="0010449D">
        <w:rPr>
          <w:rFonts w:ascii="Times New Roman" w:hAnsi="Times New Roman" w:cs="Times New Roman"/>
          <w:b/>
          <w:sz w:val="32"/>
          <w:szCs w:val="32"/>
          <w:u w:val="single"/>
          <w:lang w:val="en-US"/>
        </w:rPr>
        <w:t>LIGHT EMITTING DIODE (LED)</w:t>
      </w:r>
      <w:r w:rsidR="0010449D">
        <w:rPr>
          <w:rFonts w:ascii="Times New Roman" w:hAnsi="Times New Roman" w:cs="Times New Roman"/>
          <w:b/>
          <w:sz w:val="32"/>
          <w:szCs w:val="32"/>
          <w:lang w:val="en-US"/>
        </w:rPr>
        <w:t>:-</w:t>
      </w:r>
    </w:p>
    <w:p w:rsidR="00EE24C7" w:rsidRDefault="00A57192" w:rsidP="00B75766">
      <w:pPr>
        <w:pStyle w:val="NormalWeb"/>
        <w:jc w:val="both"/>
        <w:rPr>
          <w:b/>
          <w:sz w:val="28"/>
          <w:szCs w:val="28"/>
          <w:vertAlign w:val="superscript"/>
        </w:rPr>
      </w:pPr>
      <w:r w:rsidRPr="0010449D">
        <w:rPr>
          <w:sz w:val="28"/>
          <w:szCs w:val="28"/>
        </w:rPr>
        <w:t xml:space="preserve">A </w:t>
      </w:r>
      <w:r w:rsidRPr="0010449D">
        <w:rPr>
          <w:bCs/>
          <w:sz w:val="28"/>
          <w:szCs w:val="28"/>
        </w:rPr>
        <w:t>light-emitting diode</w:t>
      </w:r>
      <w:r w:rsidRPr="0010449D">
        <w:rPr>
          <w:sz w:val="28"/>
          <w:szCs w:val="28"/>
        </w:rPr>
        <w:t xml:space="preserve"> (</w:t>
      </w:r>
      <w:r w:rsidRPr="0010449D">
        <w:rPr>
          <w:bCs/>
          <w:sz w:val="28"/>
          <w:szCs w:val="28"/>
        </w:rPr>
        <w:t>LED</w:t>
      </w:r>
      <w:r w:rsidRPr="0010449D">
        <w:rPr>
          <w:sz w:val="28"/>
          <w:szCs w:val="28"/>
        </w:rPr>
        <w:t xml:space="preserve">) is a </w:t>
      </w:r>
      <w:hyperlink r:id="rId60" w:tooltip="Semiconductor" w:history="1">
        <w:r w:rsidRPr="0010449D">
          <w:rPr>
            <w:rStyle w:val="Hyperlink"/>
            <w:color w:val="auto"/>
            <w:sz w:val="28"/>
            <w:szCs w:val="28"/>
          </w:rPr>
          <w:t>semiconductor</w:t>
        </w:r>
      </w:hyperlink>
      <w:r w:rsidRPr="0010449D">
        <w:rPr>
          <w:sz w:val="28"/>
          <w:szCs w:val="28"/>
        </w:rPr>
        <w:t xml:space="preserve"> light source. LEDs are used as indicator lamps in many devices, and are increasingly used for </w:t>
      </w:r>
      <w:hyperlink r:id="rId61" w:tooltip="Lighting" w:history="1">
        <w:r w:rsidRPr="0010449D">
          <w:rPr>
            <w:rStyle w:val="Hyperlink"/>
            <w:color w:val="auto"/>
            <w:sz w:val="28"/>
            <w:szCs w:val="28"/>
          </w:rPr>
          <w:t>lighting</w:t>
        </w:r>
      </w:hyperlink>
      <w:r w:rsidR="004973C2" w:rsidRPr="0010449D">
        <w:rPr>
          <w:sz w:val="28"/>
          <w:szCs w:val="28"/>
        </w:rPr>
        <w:t xml:space="preserve">. </w:t>
      </w:r>
      <w:r w:rsidRPr="0010449D">
        <w:rPr>
          <w:sz w:val="28"/>
          <w:szCs w:val="28"/>
        </w:rPr>
        <w:t xml:space="preserve">When a </w:t>
      </w:r>
      <w:r w:rsidRPr="0010449D">
        <w:rPr>
          <w:sz w:val="28"/>
          <w:szCs w:val="28"/>
        </w:rPr>
        <w:lastRenderedPageBreak/>
        <w:t xml:space="preserve">light-emitting </w:t>
      </w:r>
      <w:hyperlink r:id="rId62" w:tooltip="Semiconductor diode" w:history="1">
        <w:r w:rsidRPr="0010449D">
          <w:rPr>
            <w:rStyle w:val="Hyperlink"/>
            <w:color w:val="auto"/>
            <w:sz w:val="28"/>
            <w:szCs w:val="28"/>
          </w:rPr>
          <w:t>diode</w:t>
        </w:r>
      </w:hyperlink>
      <w:r w:rsidRPr="0010449D">
        <w:rPr>
          <w:sz w:val="28"/>
          <w:szCs w:val="28"/>
        </w:rPr>
        <w:t xml:space="preserve"> is forward biased (switched on), </w:t>
      </w:r>
      <w:hyperlink r:id="rId63" w:tooltip="Electrons" w:history="1">
        <w:r w:rsidRPr="0010449D">
          <w:rPr>
            <w:rStyle w:val="Hyperlink"/>
            <w:color w:val="auto"/>
            <w:sz w:val="28"/>
            <w:szCs w:val="28"/>
          </w:rPr>
          <w:t>electrons</w:t>
        </w:r>
      </w:hyperlink>
      <w:r w:rsidRPr="0010449D">
        <w:rPr>
          <w:sz w:val="28"/>
          <w:szCs w:val="28"/>
        </w:rPr>
        <w:t xml:space="preserve"> are able to </w:t>
      </w:r>
      <w:hyperlink r:id="rId64" w:tooltip="Carrier generation and recombination" w:history="1">
        <w:r w:rsidRPr="0010449D">
          <w:rPr>
            <w:rStyle w:val="Hyperlink"/>
            <w:color w:val="auto"/>
            <w:sz w:val="28"/>
            <w:szCs w:val="28"/>
          </w:rPr>
          <w:t>recombine</w:t>
        </w:r>
      </w:hyperlink>
      <w:r w:rsidRPr="0010449D">
        <w:rPr>
          <w:sz w:val="28"/>
          <w:szCs w:val="28"/>
        </w:rPr>
        <w:t xml:space="preserve"> with </w:t>
      </w:r>
      <w:hyperlink r:id="rId65" w:tooltip="Electron hole" w:history="1">
        <w:r w:rsidRPr="0010449D">
          <w:rPr>
            <w:rStyle w:val="Hyperlink"/>
            <w:color w:val="auto"/>
            <w:sz w:val="28"/>
            <w:szCs w:val="28"/>
          </w:rPr>
          <w:t>electron holes</w:t>
        </w:r>
      </w:hyperlink>
      <w:r w:rsidRPr="0010449D">
        <w:rPr>
          <w:sz w:val="28"/>
          <w:szCs w:val="28"/>
        </w:rPr>
        <w:t xml:space="preserve"> within the device, releasing energy in the form of </w:t>
      </w:r>
      <w:hyperlink r:id="rId66" w:tooltip="Photon" w:history="1">
        <w:r w:rsidRPr="0010449D">
          <w:rPr>
            <w:rStyle w:val="Hyperlink"/>
            <w:color w:val="auto"/>
            <w:sz w:val="28"/>
            <w:szCs w:val="28"/>
          </w:rPr>
          <w:t>photons</w:t>
        </w:r>
      </w:hyperlink>
      <w:r w:rsidRPr="0010449D">
        <w:rPr>
          <w:sz w:val="28"/>
          <w:szCs w:val="28"/>
        </w:rPr>
        <w:t xml:space="preserve">. This effect is called </w:t>
      </w:r>
      <w:hyperlink r:id="rId67" w:tooltip="Electroluminescence" w:history="1">
        <w:r w:rsidRPr="0010449D">
          <w:rPr>
            <w:rStyle w:val="Hyperlink"/>
            <w:color w:val="auto"/>
            <w:sz w:val="28"/>
            <w:szCs w:val="28"/>
          </w:rPr>
          <w:t>electroluminescence</w:t>
        </w:r>
      </w:hyperlink>
      <w:r w:rsidRPr="0010449D">
        <w:rPr>
          <w:sz w:val="28"/>
          <w:szCs w:val="28"/>
        </w:rPr>
        <w:t xml:space="preserve"> and the </w:t>
      </w:r>
      <w:hyperlink r:id="rId68" w:tooltip="Color" w:history="1">
        <w:r w:rsidRPr="0010449D">
          <w:rPr>
            <w:rStyle w:val="Hyperlink"/>
            <w:color w:val="auto"/>
            <w:sz w:val="28"/>
            <w:szCs w:val="28"/>
          </w:rPr>
          <w:t>color</w:t>
        </w:r>
      </w:hyperlink>
      <w:r w:rsidRPr="0010449D">
        <w:rPr>
          <w:sz w:val="28"/>
          <w:szCs w:val="28"/>
        </w:rPr>
        <w:t xml:space="preserve"> of the light (corresponding to the energy of the photon) is determined by the </w:t>
      </w:r>
      <w:hyperlink r:id="rId69" w:tooltip="Energy gap" w:history="1">
        <w:r w:rsidRPr="0010449D">
          <w:rPr>
            <w:rStyle w:val="Hyperlink"/>
            <w:color w:val="auto"/>
            <w:sz w:val="28"/>
            <w:szCs w:val="28"/>
          </w:rPr>
          <w:t>energy gap</w:t>
        </w:r>
      </w:hyperlink>
      <w:r w:rsidRPr="0010449D">
        <w:rPr>
          <w:sz w:val="28"/>
          <w:szCs w:val="28"/>
        </w:rPr>
        <w:t xml:space="preserve"> of the semiconductor</w:t>
      </w:r>
      <w:r w:rsidR="004973C2" w:rsidRPr="0010449D">
        <w:rPr>
          <w:sz w:val="28"/>
          <w:szCs w:val="28"/>
        </w:rPr>
        <w:t xml:space="preserve">. </w:t>
      </w:r>
      <w:r w:rsidRPr="0010449D">
        <w:rPr>
          <w:sz w:val="28"/>
          <w:szCs w:val="28"/>
        </w:rPr>
        <w:t xml:space="preserve">LEDs present many </w:t>
      </w:r>
      <w:hyperlink r:id="rId70" w:anchor="Advantages" w:tooltip="Led" w:history="1">
        <w:r w:rsidRPr="0010449D">
          <w:rPr>
            <w:rStyle w:val="Hyperlink"/>
            <w:color w:val="auto"/>
            <w:sz w:val="28"/>
            <w:szCs w:val="28"/>
          </w:rPr>
          <w:t>advantages</w:t>
        </w:r>
      </w:hyperlink>
      <w:r w:rsidRPr="0010449D">
        <w:rPr>
          <w:sz w:val="28"/>
          <w:szCs w:val="28"/>
        </w:rPr>
        <w:t xml:space="preserve"> over incandescent light sources including </w:t>
      </w:r>
      <w:hyperlink r:id="rId71" w:tooltip="Energy conservation" w:history="1">
        <w:r w:rsidRPr="0010449D">
          <w:rPr>
            <w:rStyle w:val="Hyperlink"/>
            <w:color w:val="auto"/>
            <w:sz w:val="28"/>
            <w:szCs w:val="28"/>
          </w:rPr>
          <w:t>lower energy consumption</w:t>
        </w:r>
      </w:hyperlink>
      <w:r w:rsidRPr="0010449D">
        <w:rPr>
          <w:sz w:val="28"/>
          <w:szCs w:val="28"/>
        </w:rPr>
        <w:t xml:space="preserve">, longer </w:t>
      </w:r>
      <w:hyperlink r:id="rId72" w:tooltip="Service life" w:history="1">
        <w:r w:rsidRPr="0010449D">
          <w:rPr>
            <w:rStyle w:val="Hyperlink"/>
            <w:color w:val="auto"/>
            <w:sz w:val="28"/>
            <w:szCs w:val="28"/>
          </w:rPr>
          <w:t>lifetime</w:t>
        </w:r>
      </w:hyperlink>
      <w:r w:rsidRPr="0010449D">
        <w:rPr>
          <w:sz w:val="28"/>
          <w:szCs w:val="28"/>
        </w:rPr>
        <w:t>, improved robustness, smaller size, faster switching, and greater durability and reliability</w:t>
      </w:r>
      <w:r w:rsidR="004973C2" w:rsidRPr="0010449D">
        <w:rPr>
          <w:sz w:val="28"/>
          <w:szCs w:val="28"/>
        </w:rPr>
        <w:t xml:space="preserve">. </w:t>
      </w:r>
      <w:r w:rsidRPr="0010449D">
        <w:rPr>
          <w:sz w:val="28"/>
          <w:szCs w:val="28"/>
        </w:rPr>
        <w:t xml:space="preserve">Light-emitting diodes are used in applications as diverse as replacements for </w:t>
      </w:r>
      <w:hyperlink r:id="rId73" w:anchor="Aviation_navigation_lights" w:tooltip="Navigation light" w:history="1">
        <w:r w:rsidRPr="0010449D">
          <w:rPr>
            <w:rStyle w:val="Hyperlink"/>
            <w:color w:val="auto"/>
            <w:sz w:val="28"/>
            <w:szCs w:val="28"/>
          </w:rPr>
          <w:t>aviation lighting</w:t>
        </w:r>
      </w:hyperlink>
      <w:r w:rsidRPr="0010449D">
        <w:rPr>
          <w:sz w:val="28"/>
          <w:szCs w:val="28"/>
        </w:rPr>
        <w:t xml:space="preserve">, </w:t>
      </w:r>
      <w:hyperlink r:id="rId74" w:anchor="Light_emitting_diodes_.28LED.29" w:tooltip="Automotive lighting" w:history="1">
        <w:r w:rsidRPr="0010449D">
          <w:rPr>
            <w:rStyle w:val="Hyperlink"/>
            <w:color w:val="auto"/>
            <w:sz w:val="28"/>
            <w:szCs w:val="28"/>
          </w:rPr>
          <w:t>automotive lighting</w:t>
        </w:r>
      </w:hyperlink>
      <w:r w:rsidRPr="0010449D">
        <w:rPr>
          <w:sz w:val="28"/>
          <w:szCs w:val="28"/>
        </w:rPr>
        <w:t xml:space="preserve"> (particularly brake lamps, turn signals and </w:t>
      </w:r>
      <w:hyperlink r:id="rId75" w:anchor="Indicators_and_signs" w:tooltip="LED" w:history="1">
        <w:r w:rsidRPr="0010449D">
          <w:rPr>
            <w:rStyle w:val="Hyperlink"/>
            <w:color w:val="auto"/>
            <w:sz w:val="28"/>
            <w:szCs w:val="28"/>
          </w:rPr>
          <w:t>indicators</w:t>
        </w:r>
      </w:hyperlink>
      <w:r w:rsidRPr="0010449D">
        <w:rPr>
          <w:sz w:val="28"/>
          <w:szCs w:val="28"/>
        </w:rPr>
        <w:t xml:space="preserve">) as well as in </w:t>
      </w:r>
      <w:hyperlink r:id="rId76" w:tooltip="Traffic signal" w:history="1">
        <w:r w:rsidRPr="0010449D">
          <w:rPr>
            <w:rStyle w:val="Hyperlink"/>
            <w:color w:val="auto"/>
            <w:sz w:val="28"/>
            <w:szCs w:val="28"/>
          </w:rPr>
          <w:t>traffic signals</w:t>
        </w:r>
      </w:hyperlink>
      <w:r w:rsidRPr="0010449D">
        <w:rPr>
          <w:sz w:val="28"/>
          <w:szCs w:val="28"/>
        </w:rPr>
        <w:t xml:space="preserve">. The compact size, the possibility of narrow bandwidth, switching speed, and extreme reliability of LEDs has allowed new text and video displays and sensors to be developed, while their high switching rates are also useful in advanced communications technology. </w:t>
      </w:r>
      <w:hyperlink r:id="rId77" w:tooltip="Infrared" w:history="1">
        <w:r w:rsidRPr="0010449D">
          <w:rPr>
            <w:rStyle w:val="Hyperlink"/>
            <w:color w:val="auto"/>
            <w:sz w:val="28"/>
            <w:szCs w:val="28"/>
          </w:rPr>
          <w:t>Infrared</w:t>
        </w:r>
      </w:hyperlink>
      <w:r w:rsidRPr="0010449D">
        <w:rPr>
          <w:sz w:val="28"/>
          <w:szCs w:val="28"/>
        </w:rPr>
        <w:t xml:space="preserve"> LEDs are also used in the </w:t>
      </w:r>
      <w:hyperlink r:id="rId78" w:tooltip="Remote control" w:history="1">
        <w:r w:rsidRPr="0010449D">
          <w:rPr>
            <w:rStyle w:val="Hyperlink"/>
            <w:color w:val="auto"/>
            <w:sz w:val="28"/>
            <w:szCs w:val="28"/>
          </w:rPr>
          <w:t>remote control</w:t>
        </w:r>
      </w:hyperlink>
      <w:r w:rsidRPr="0010449D">
        <w:rPr>
          <w:sz w:val="28"/>
          <w:szCs w:val="28"/>
        </w:rPr>
        <w:t xml:space="preserve"> units of many commercial products including televisions, DVD players, and other domestic appliances.</w:t>
      </w:r>
    </w:p>
    <w:p w:rsidR="00B75766" w:rsidRPr="00B75766" w:rsidRDefault="00B75766" w:rsidP="00B75766">
      <w:pPr>
        <w:pStyle w:val="NormalWeb"/>
        <w:jc w:val="both"/>
        <w:rPr>
          <w:b/>
          <w:sz w:val="28"/>
          <w:szCs w:val="28"/>
          <w:vertAlign w:val="superscript"/>
        </w:rPr>
      </w:pPr>
    </w:p>
    <w:p w:rsidR="0010449D" w:rsidRDefault="00BC2A1E" w:rsidP="00BC2A1E">
      <w:pPr>
        <w:autoSpaceDE w:val="0"/>
        <w:autoSpaceDN w:val="0"/>
        <w:adjustRightInd w:val="0"/>
        <w:spacing w:after="0" w:line="240" w:lineRule="auto"/>
        <w:jc w:val="both"/>
        <w:rPr>
          <w:rFonts w:ascii="Times New Roman" w:hAnsi="Times New Roman" w:cs="Times New Roman"/>
          <w:b/>
          <w:bCs/>
          <w:sz w:val="32"/>
          <w:szCs w:val="32"/>
          <w:u w:val="single"/>
        </w:rPr>
      </w:pPr>
      <w:r w:rsidRPr="0010449D">
        <w:rPr>
          <w:rFonts w:ascii="Times New Roman" w:hAnsi="Times New Roman" w:cs="Times New Roman"/>
          <w:b/>
          <w:bCs/>
          <w:sz w:val="32"/>
          <w:szCs w:val="32"/>
          <w:u w:val="single"/>
        </w:rPr>
        <w:t>7805 VOLTAGE REGULATOR IC:</w:t>
      </w:r>
    </w:p>
    <w:p w:rsidR="00B75766" w:rsidRPr="0010449D" w:rsidRDefault="00B75766" w:rsidP="00BC2A1E">
      <w:pPr>
        <w:autoSpaceDE w:val="0"/>
        <w:autoSpaceDN w:val="0"/>
        <w:adjustRightInd w:val="0"/>
        <w:spacing w:after="0" w:line="240" w:lineRule="auto"/>
        <w:jc w:val="both"/>
        <w:rPr>
          <w:rFonts w:ascii="Times New Roman" w:hAnsi="Times New Roman" w:cs="Times New Roman"/>
          <w:b/>
          <w:bCs/>
          <w:sz w:val="32"/>
          <w:szCs w:val="32"/>
          <w:u w:val="single"/>
        </w:rPr>
      </w:pPr>
    </w:p>
    <w:p w:rsidR="00BC2A1E" w:rsidRPr="0010449D" w:rsidRDefault="00B75766" w:rsidP="00BC2A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Voltage </w:t>
      </w:r>
      <w:r w:rsidRPr="00B75766">
        <w:rPr>
          <w:rFonts w:ascii="Times New Roman" w:hAnsi="Times New Roman" w:cs="Times New Roman"/>
          <w:sz w:val="28"/>
          <w:szCs w:val="28"/>
        </w:rPr>
        <w:t>regulation</w:t>
      </w:r>
      <w:r w:rsidR="00BC2A1E" w:rsidRPr="0010449D">
        <w:rPr>
          <w:rFonts w:ascii="Times New Roman" w:hAnsi="Times New Roman" w:cs="Times New Roman"/>
          <w:sz w:val="28"/>
          <w:szCs w:val="28"/>
        </w:rPr>
        <w:t xml:space="preserve"> is required. In the past, the task of voltage regulator design was tediously accomplished with discrete Devices, and the results were quite often complex and costly. Today, with bipolar monolithic regulators, this task has been significantly simplified. The designer now has a wide choice of fixed, low V Diff and adjustable type voltage regulators.</w:t>
      </w:r>
    </w:p>
    <w:p w:rsidR="00BC2A1E" w:rsidRPr="0010449D" w:rsidRDefault="00BC2A1E" w:rsidP="00BC2A1E">
      <w:pPr>
        <w:autoSpaceDE w:val="0"/>
        <w:autoSpaceDN w:val="0"/>
        <w:adjustRightInd w:val="0"/>
        <w:spacing w:after="0" w:line="240" w:lineRule="auto"/>
        <w:jc w:val="both"/>
        <w:rPr>
          <w:rFonts w:ascii="Times New Roman" w:hAnsi="Times New Roman" w:cs="Times New Roman"/>
          <w:sz w:val="28"/>
          <w:szCs w:val="28"/>
        </w:rPr>
      </w:pPr>
    </w:p>
    <w:p w:rsidR="00BC2A1E" w:rsidRPr="0010449D" w:rsidRDefault="00BC2A1E" w:rsidP="00BC2A1E">
      <w:pPr>
        <w:autoSpaceDE w:val="0"/>
        <w:autoSpaceDN w:val="0"/>
        <w:adjustRightInd w:val="0"/>
        <w:spacing w:after="0" w:line="240" w:lineRule="auto"/>
        <w:jc w:val="both"/>
        <w:rPr>
          <w:rFonts w:ascii="Times New Roman" w:hAnsi="Times New Roman" w:cs="Times New Roman"/>
          <w:sz w:val="28"/>
          <w:szCs w:val="28"/>
        </w:rPr>
      </w:pPr>
      <w:r w:rsidRPr="0010449D">
        <w:rPr>
          <w:rFonts w:ascii="Times New Roman" w:hAnsi="Times New Roman" w:cs="Times New Roman"/>
          <w:sz w:val="28"/>
          <w:szCs w:val="28"/>
        </w:rPr>
        <w:t>These devices incorporate many built–in protection features, making them virtually immune to the catastrophic failures encountered in older discrete designs.</w:t>
      </w:r>
    </w:p>
    <w:p w:rsidR="009F34CA" w:rsidRDefault="00BC2A1E" w:rsidP="009F34CA">
      <w:pPr>
        <w:autoSpaceDE w:val="0"/>
        <w:autoSpaceDN w:val="0"/>
        <w:adjustRightInd w:val="0"/>
        <w:spacing w:after="0" w:line="240" w:lineRule="auto"/>
        <w:jc w:val="both"/>
        <w:rPr>
          <w:rFonts w:ascii="Times New Roman" w:hAnsi="Times New Roman" w:cs="Times New Roman"/>
          <w:sz w:val="28"/>
          <w:szCs w:val="28"/>
        </w:rPr>
      </w:pPr>
      <w:r w:rsidRPr="0010449D">
        <w:rPr>
          <w:rFonts w:ascii="Times New Roman" w:hAnsi="Times New Roman" w:cs="Times New Roman"/>
          <w:sz w:val="28"/>
          <w:szCs w:val="28"/>
        </w:rPr>
        <w:t>The switching power supply continues to increase in popularity and is one of the fastest growing markets in the world of power conversion. They offer the designer several important advantages over linear series–pass regulators.These advantages include significant advancements in the   areas of size and weight reduction, improved efficiency, and  the ability to perform voltage step–up, step–down, and voltage–inverting functions. Motorola offers a diverse portfolio of full featured switching regulator control circuits which meet the needs of today’s modern compact electronic equipment.</w:t>
      </w:r>
    </w:p>
    <w:p w:rsidR="00BC2A1E" w:rsidRPr="009F34CA" w:rsidRDefault="00BC2A1E" w:rsidP="009F34CA">
      <w:pPr>
        <w:autoSpaceDE w:val="0"/>
        <w:autoSpaceDN w:val="0"/>
        <w:adjustRightInd w:val="0"/>
        <w:spacing w:after="0" w:line="240" w:lineRule="auto"/>
        <w:jc w:val="both"/>
        <w:rPr>
          <w:rFonts w:ascii="Times New Roman" w:hAnsi="Times New Roman" w:cs="Times New Roman"/>
          <w:sz w:val="28"/>
          <w:szCs w:val="28"/>
        </w:rPr>
      </w:pPr>
      <w:r w:rsidRPr="0010449D">
        <w:rPr>
          <w:rFonts w:ascii="Times New Roman" w:hAnsi="Times New Roman" w:cs="Times New Roman"/>
          <w:b/>
        </w:rPr>
        <w:t>INTEGRATED CIRCUITS USED IN POWER SUPPLY:</w:t>
      </w:r>
    </w:p>
    <w:p w:rsidR="00BC2A1E" w:rsidRPr="009F34CA" w:rsidRDefault="00BC2A1E" w:rsidP="009F34CA">
      <w:pPr>
        <w:widowControl w:val="0"/>
        <w:autoSpaceDE w:val="0"/>
        <w:autoSpaceDN w:val="0"/>
        <w:adjustRightInd w:val="0"/>
        <w:spacing w:before="1" w:after="0" w:line="449" w:lineRule="exact"/>
        <w:ind w:left="126" w:right="-20"/>
        <w:rPr>
          <w:rFonts w:ascii="Times New Roman" w:hAnsi="Times New Roman" w:cs="Times New Roman"/>
          <w:sz w:val="24"/>
          <w:szCs w:val="24"/>
        </w:rPr>
      </w:pPr>
      <w:r w:rsidRPr="006E07FD">
        <w:rPr>
          <w:rFonts w:ascii="Times New Roman" w:hAnsi="Times New Roman" w:cs="Times New Roman"/>
          <w:spacing w:val="1"/>
          <w:position w:val="-1"/>
          <w:sz w:val="24"/>
          <w:szCs w:val="24"/>
        </w:rPr>
        <w:t>3-</w:t>
      </w:r>
      <w:r w:rsidRPr="006E07FD">
        <w:rPr>
          <w:rFonts w:ascii="Times New Roman" w:hAnsi="Times New Roman" w:cs="Times New Roman"/>
          <w:spacing w:val="-21"/>
          <w:position w:val="-1"/>
          <w:sz w:val="24"/>
          <w:szCs w:val="24"/>
        </w:rPr>
        <w:t>T</w:t>
      </w:r>
      <w:r w:rsidRPr="006E07FD">
        <w:rPr>
          <w:rFonts w:ascii="Times New Roman" w:hAnsi="Times New Roman" w:cs="Times New Roman"/>
          <w:spacing w:val="1"/>
          <w:position w:val="-1"/>
          <w:sz w:val="24"/>
          <w:szCs w:val="24"/>
        </w:rPr>
        <w:t>e</w:t>
      </w:r>
      <w:r w:rsidRPr="006E07FD">
        <w:rPr>
          <w:rFonts w:ascii="Times New Roman" w:hAnsi="Times New Roman" w:cs="Times New Roman"/>
          <w:spacing w:val="17"/>
          <w:position w:val="-1"/>
          <w:sz w:val="24"/>
          <w:szCs w:val="24"/>
        </w:rPr>
        <w:t>r</w:t>
      </w:r>
      <w:r w:rsidRPr="006E07FD">
        <w:rPr>
          <w:rFonts w:ascii="Times New Roman" w:hAnsi="Times New Roman" w:cs="Times New Roman"/>
          <w:spacing w:val="2"/>
          <w:position w:val="-1"/>
          <w:sz w:val="24"/>
          <w:szCs w:val="24"/>
        </w:rPr>
        <w:t>m</w:t>
      </w:r>
      <w:r w:rsidRPr="006E07FD">
        <w:rPr>
          <w:rFonts w:ascii="Times New Roman" w:hAnsi="Times New Roman" w:cs="Times New Roman"/>
          <w:spacing w:val="1"/>
          <w:position w:val="-1"/>
          <w:sz w:val="24"/>
          <w:szCs w:val="24"/>
        </w:rPr>
        <w:t>ina</w:t>
      </w:r>
      <w:r w:rsidRPr="006E07FD">
        <w:rPr>
          <w:rFonts w:ascii="Times New Roman" w:hAnsi="Times New Roman" w:cs="Times New Roman"/>
          <w:position w:val="-1"/>
          <w:sz w:val="24"/>
          <w:szCs w:val="24"/>
        </w:rPr>
        <w:t xml:space="preserve">l </w:t>
      </w:r>
      <w:r w:rsidRPr="006E07FD">
        <w:rPr>
          <w:rFonts w:ascii="Times New Roman" w:hAnsi="Times New Roman" w:cs="Times New Roman"/>
          <w:spacing w:val="1"/>
          <w:position w:val="-1"/>
          <w:sz w:val="24"/>
          <w:szCs w:val="24"/>
        </w:rPr>
        <w:t>1</w:t>
      </w:r>
      <w:r w:rsidRPr="006E07FD">
        <w:rPr>
          <w:rFonts w:ascii="Times New Roman" w:hAnsi="Times New Roman" w:cs="Times New Roman"/>
          <w:position w:val="-1"/>
          <w:sz w:val="24"/>
          <w:szCs w:val="24"/>
        </w:rPr>
        <w:t xml:space="preserve">A </w:t>
      </w:r>
      <w:r w:rsidRPr="006E07FD">
        <w:rPr>
          <w:rFonts w:ascii="Times New Roman" w:hAnsi="Times New Roman" w:cs="Times New Roman"/>
          <w:spacing w:val="-6"/>
          <w:position w:val="-1"/>
          <w:sz w:val="24"/>
          <w:szCs w:val="24"/>
        </w:rPr>
        <w:t>P</w:t>
      </w:r>
      <w:r w:rsidRPr="006E07FD">
        <w:rPr>
          <w:rFonts w:ascii="Times New Roman" w:hAnsi="Times New Roman" w:cs="Times New Roman"/>
          <w:spacing w:val="1"/>
          <w:position w:val="-1"/>
          <w:sz w:val="24"/>
          <w:szCs w:val="24"/>
        </w:rPr>
        <w:t>ositi</w:t>
      </w:r>
      <w:r w:rsidRPr="006E07FD">
        <w:rPr>
          <w:rFonts w:ascii="Times New Roman" w:hAnsi="Times New Roman" w:cs="Times New Roman"/>
          <w:spacing w:val="-9"/>
          <w:position w:val="-1"/>
          <w:sz w:val="24"/>
          <w:szCs w:val="24"/>
        </w:rPr>
        <w:t>v</w:t>
      </w:r>
      <w:r w:rsidRPr="006E07FD">
        <w:rPr>
          <w:rFonts w:ascii="Times New Roman" w:hAnsi="Times New Roman" w:cs="Times New Roman"/>
          <w:position w:val="-1"/>
          <w:sz w:val="24"/>
          <w:szCs w:val="24"/>
        </w:rPr>
        <w:t xml:space="preserve">e </w:t>
      </w:r>
      <w:r w:rsidRPr="006E07FD">
        <w:rPr>
          <w:rFonts w:ascii="Times New Roman" w:hAnsi="Times New Roman" w:cs="Times New Roman"/>
          <w:spacing w:val="-15"/>
          <w:position w:val="-1"/>
          <w:sz w:val="24"/>
          <w:szCs w:val="24"/>
        </w:rPr>
        <w:t>V</w:t>
      </w:r>
      <w:r w:rsidRPr="006E07FD">
        <w:rPr>
          <w:rFonts w:ascii="Times New Roman" w:hAnsi="Times New Roman" w:cs="Times New Roman"/>
          <w:spacing w:val="1"/>
          <w:position w:val="-1"/>
          <w:sz w:val="24"/>
          <w:szCs w:val="24"/>
        </w:rPr>
        <w:t>olt</w:t>
      </w:r>
      <w:r w:rsidRPr="006E07FD">
        <w:rPr>
          <w:rFonts w:ascii="Times New Roman" w:hAnsi="Times New Roman" w:cs="Times New Roman"/>
          <w:spacing w:val="5"/>
          <w:position w:val="-1"/>
          <w:sz w:val="24"/>
          <w:szCs w:val="24"/>
        </w:rPr>
        <w:t>a</w:t>
      </w:r>
      <w:r w:rsidRPr="006E07FD">
        <w:rPr>
          <w:rFonts w:ascii="Times New Roman" w:hAnsi="Times New Roman" w:cs="Times New Roman"/>
          <w:spacing w:val="1"/>
          <w:position w:val="-1"/>
          <w:sz w:val="24"/>
          <w:szCs w:val="24"/>
        </w:rPr>
        <w:t>g</w:t>
      </w:r>
      <w:r w:rsidRPr="006E07FD">
        <w:rPr>
          <w:rFonts w:ascii="Times New Roman" w:hAnsi="Times New Roman" w:cs="Times New Roman"/>
          <w:position w:val="-1"/>
          <w:sz w:val="24"/>
          <w:szCs w:val="24"/>
        </w:rPr>
        <w:t xml:space="preserve">e </w:t>
      </w:r>
      <w:r w:rsidRPr="006E07FD">
        <w:rPr>
          <w:rFonts w:ascii="Times New Roman" w:hAnsi="Times New Roman" w:cs="Times New Roman"/>
          <w:spacing w:val="-6"/>
          <w:position w:val="-1"/>
          <w:sz w:val="24"/>
          <w:szCs w:val="24"/>
        </w:rPr>
        <w:t>R</w:t>
      </w:r>
      <w:r w:rsidRPr="006E07FD">
        <w:rPr>
          <w:rFonts w:ascii="Times New Roman" w:hAnsi="Times New Roman" w:cs="Times New Roman"/>
          <w:spacing w:val="8"/>
          <w:position w:val="-1"/>
          <w:sz w:val="24"/>
          <w:szCs w:val="24"/>
        </w:rPr>
        <w:t>e</w:t>
      </w:r>
      <w:r w:rsidRPr="006E07FD">
        <w:rPr>
          <w:rFonts w:ascii="Times New Roman" w:hAnsi="Times New Roman" w:cs="Times New Roman"/>
          <w:spacing w:val="1"/>
          <w:position w:val="-1"/>
          <w:sz w:val="24"/>
          <w:szCs w:val="24"/>
        </w:rPr>
        <w:t>gul</w:t>
      </w:r>
      <w:r w:rsidRPr="006E07FD">
        <w:rPr>
          <w:rFonts w:ascii="Times New Roman" w:hAnsi="Times New Roman" w:cs="Times New Roman"/>
          <w:spacing w:val="-7"/>
          <w:position w:val="-1"/>
          <w:sz w:val="24"/>
          <w:szCs w:val="24"/>
        </w:rPr>
        <w:t>a</w:t>
      </w:r>
      <w:r w:rsidRPr="006E07FD">
        <w:rPr>
          <w:rFonts w:ascii="Times New Roman" w:hAnsi="Times New Roman" w:cs="Times New Roman"/>
          <w:spacing w:val="2"/>
          <w:position w:val="-1"/>
          <w:sz w:val="24"/>
          <w:szCs w:val="24"/>
        </w:rPr>
        <w:t>t</w:t>
      </w:r>
      <w:r w:rsidRPr="006E07FD">
        <w:rPr>
          <w:rFonts w:ascii="Times New Roman" w:hAnsi="Times New Roman" w:cs="Times New Roman"/>
          <w:spacing w:val="1"/>
          <w:position w:val="-1"/>
          <w:sz w:val="24"/>
          <w:szCs w:val="24"/>
        </w:rPr>
        <w:t>or</w:t>
      </w:r>
    </w:p>
    <w:p w:rsidR="00BC2A1E" w:rsidRDefault="00BC2A1E" w:rsidP="009F34CA">
      <w:pPr>
        <w:jc w:val="center"/>
      </w:pPr>
      <w:r>
        <w:rPr>
          <w:noProof/>
          <w:lang w:val="en-US"/>
        </w:rPr>
        <w:lastRenderedPageBreak/>
        <w:drawing>
          <wp:inline distT="0" distB="0" distL="0" distR="0">
            <wp:extent cx="4171950" cy="1552575"/>
            <wp:effectExtent l="19050" t="0" r="0" b="0"/>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9" cstate="print"/>
                    <a:srcRect/>
                    <a:stretch>
                      <a:fillRect/>
                    </a:stretch>
                  </pic:blipFill>
                  <pic:spPr bwMode="auto">
                    <a:xfrm>
                      <a:off x="0" y="0"/>
                      <a:ext cx="4173855" cy="1553284"/>
                    </a:xfrm>
                    <a:prstGeom prst="rect">
                      <a:avLst/>
                    </a:prstGeom>
                    <a:noFill/>
                    <a:ln w="9525">
                      <a:noFill/>
                      <a:miter lim="800000"/>
                      <a:headEnd/>
                      <a:tailEnd/>
                    </a:ln>
                  </pic:spPr>
                </pic:pic>
              </a:graphicData>
            </a:graphic>
          </wp:inline>
        </w:drawing>
      </w:r>
    </w:p>
    <w:p w:rsidR="00BC2A1E" w:rsidRDefault="00BC2A1E" w:rsidP="00BC2A1E"/>
    <w:p w:rsidR="00BC2A1E" w:rsidRDefault="00837E5D" w:rsidP="009F34CA">
      <w:pPr>
        <w:jc w:val="center"/>
      </w:pPr>
      <w:r>
        <w:rPr>
          <w:noProof/>
          <w:lang w:val="en-US"/>
        </w:rPr>
        <w:drawing>
          <wp:inline distT="0" distB="0" distL="0" distR="0">
            <wp:extent cx="5162550" cy="2295525"/>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0" cstate="print"/>
                    <a:srcRect/>
                    <a:stretch>
                      <a:fillRect/>
                    </a:stretch>
                  </pic:blipFill>
                  <pic:spPr bwMode="auto">
                    <a:xfrm>
                      <a:off x="0" y="0"/>
                      <a:ext cx="5163820" cy="2296090"/>
                    </a:xfrm>
                    <a:prstGeom prst="rect">
                      <a:avLst/>
                    </a:prstGeom>
                    <a:noFill/>
                    <a:ln w="9525">
                      <a:noFill/>
                      <a:miter lim="800000"/>
                      <a:headEnd/>
                      <a:tailEnd/>
                    </a:ln>
                  </pic:spPr>
                </pic:pic>
              </a:graphicData>
            </a:graphic>
          </wp:inline>
        </w:drawing>
      </w:r>
    </w:p>
    <w:p w:rsidR="00BC2A1E" w:rsidRPr="009F34CA" w:rsidRDefault="00BC2A1E" w:rsidP="009F34CA">
      <w:pPr>
        <w:jc w:val="center"/>
        <w:rPr>
          <w:b/>
          <w:sz w:val="24"/>
          <w:szCs w:val="24"/>
        </w:rPr>
      </w:pPr>
      <w:r w:rsidRPr="00B75766">
        <w:rPr>
          <w:b/>
          <w:sz w:val="24"/>
          <w:szCs w:val="24"/>
        </w:rPr>
        <w:t>INTERNAL BLOCK DIAGRAM OF 78O5</w:t>
      </w:r>
    </w:p>
    <w:p w:rsidR="00BC2A1E" w:rsidRDefault="00BC2A1E" w:rsidP="00C412E1">
      <w:pPr>
        <w:widowControl w:val="0"/>
        <w:autoSpaceDE w:val="0"/>
        <w:autoSpaceDN w:val="0"/>
        <w:adjustRightInd w:val="0"/>
        <w:spacing w:after="0" w:line="240" w:lineRule="auto"/>
        <w:ind w:left="112" w:right="-20"/>
        <w:rPr>
          <w:rFonts w:ascii="Arial" w:hAnsi="Arial" w:cs="Arial"/>
          <w:b/>
          <w:bCs/>
          <w:spacing w:val="2"/>
          <w:w w:val="101"/>
          <w:sz w:val="26"/>
          <w:szCs w:val="26"/>
        </w:rPr>
      </w:pPr>
      <w:r>
        <w:rPr>
          <w:rFonts w:ascii="Arial" w:hAnsi="Arial" w:cs="Arial"/>
          <w:b/>
          <w:bCs/>
          <w:noProof/>
          <w:spacing w:val="2"/>
          <w:w w:val="101"/>
          <w:sz w:val="26"/>
          <w:szCs w:val="26"/>
          <w:lang w:val="en-US"/>
        </w:rPr>
        <w:drawing>
          <wp:inline distT="0" distB="0" distL="0" distR="0">
            <wp:extent cx="4476750" cy="2657475"/>
            <wp:effectExtent l="19050" t="0" r="0" b="0"/>
            <wp:docPr id="2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1" cstate="print"/>
                    <a:srcRect/>
                    <a:stretch>
                      <a:fillRect/>
                    </a:stretch>
                  </pic:blipFill>
                  <pic:spPr bwMode="auto">
                    <a:xfrm>
                      <a:off x="0" y="0"/>
                      <a:ext cx="4479825" cy="2659300"/>
                    </a:xfrm>
                    <a:prstGeom prst="rect">
                      <a:avLst/>
                    </a:prstGeom>
                    <a:noFill/>
                    <a:ln w="9525">
                      <a:noFill/>
                      <a:miter lim="800000"/>
                      <a:headEnd/>
                      <a:tailEnd/>
                    </a:ln>
                  </pic:spPr>
                </pic:pic>
              </a:graphicData>
            </a:graphic>
          </wp:inline>
        </w:drawing>
      </w:r>
    </w:p>
    <w:p w:rsidR="00B75766" w:rsidRPr="00B75766" w:rsidRDefault="00BC2A1E" w:rsidP="00BC2A1E">
      <w:pPr>
        <w:pStyle w:val="NormalWeb"/>
        <w:rPr>
          <w:b/>
          <w:bCs/>
          <w:noProof/>
          <w:sz w:val="32"/>
          <w:szCs w:val="32"/>
        </w:rPr>
      </w:pPr>
      <w:r w:rsidRPr="00B75766">
        <w:rPr>
          <w:b/>
          <w:bCs/>
          <w:noProof/>
          <w:sz w:val="32"/>
          <w:szCs w:val="32"/>
          <w:u w:val="single"/>
        </w:rPr>
        <w:t>TRANSORMER</w:t>
      </w:r>
      <w:r w:rsidRPr="00B75766">
        <w:rPr>
          <w:b/>
          <w:bCs/>
          <w:noProof/>
          <w:sz w:val="32"/>
          <w:szCs w:val="32"/>
        </w:rPr>
        <w:t>:</w:t>
      </w:r>
    </w:p>
    <w:p w:rsidR="00BC2A1E" w:rsidRPr="00B75766" w:rsidRDefault="00BC2A1E" w:rsidP="00B75766">
      <w:pPr>
        <w:pStyle w:val="NormalWeb"/>
        <w:jc w:val="both"/>
        <w:rPr>
          <w:sz w:val="28"/>
          <w:szCs w:val="28"/>
        </w:rPr>
      </w:pPr>
      <w:r w:rsidRPr="00B75766">
        <w:rPr>
          <w:noProof/>
          <w:sz w:val="28"/>
          <w:szCs w:val="28"/>
        </w:rPr>
        <w:lastRenderedPageBreak/>
        <w:t>Here we using 12-0-12 step down transformer,which convert 220volt signal in to 12 volt.</w:t>
      </w:r>
      <w:r w:rsidRPr="00B75766">
        <w:rPr>
          <w:sz w:val="28"/>
          <w:szCs w:val="28"/>
        </w:rPr>
        <w:t xml:space="preserve">A </w:t>
      </w:r>
      <w:r w:rsidRPr="00B75766">
        <w:rPr>
          <w:bCs/>
          <w:sz w:val="28"/>
          <w:szCs w:val="28"/>
        </w:rPr>
        <w:t>transformer</w:t>
      </w:r>
      <w:r w:rsidRPr="00B75766">
        <w:rPr>
          <w:sz w:val="28"/>
          <w:szCs w:val="28"/>
        </w:rPr>
        <w:t xml:space="preserve"> is a device that transfers electrical energy from one circuit to another through inductively coupled conductors—the transformer's coils. A varying current in the first or </w:t>
      </w:r>
      <w:r w:rsidRPr="00B75766">
        <w:rPr>
          <w:iCs/>
          <w:sz w:val="28"/>
          <w:szCs w:val="28"/>
        </w:rPr>
        <w:t>primary</w:t>
      </w:r>
      <w:r w:rsidRPr="00B75766">
        <w:rPr>
          <w:sz w:val="28"/>
          <w:szCs w:val="28"/>
        </w:rPr>
        <w:t xml:space="preserve"> winding creates a varying magnetic flux in the transformer's core and thus a varying </w:t>
      </w:r>
      <w:hyperlink r:id="rId82" w:tooltip="Magnetic field" w:history="1">
        <w:r w:rsidRPr="00B75766">
          <w:rPr>
            <w:sz w:val="28"/>
            <w:szCs w:val="28"/>
          </w:rPr>
          <w:t>magnetic field</w:t>
        </w:r>
      </w:hyperlink>
      <w:r w:rsidRPr="00B75766">
        <w:rPr>
          <w:sz w:val="28"/>
          <w:szCs w:val="28"/>
        </w:rPr>
        <w:t xml:space="preserve"> through the </w:t>
      </w:r>
      <w:r w:rsidRPr="00B75766">
        <w:rPr>
          <w:iCs/>
          <w:sz w:val="28"/>
          <w:szCs w:val="28"/>
        </w:rPr>
        <w:t>secondary</w:t>
      </w:r>
      <w:r w:rsidRPr="00B75766">
        <w:rPr>
          <w:sz w:val="28"/>
          <w:szCs w:val="28"/>
        </w:rPr>
        <w:t xml:space="preserve"> winding. This varying magnetic field induces a varying electromotive force (EMF</w:t>
      </w:r>
      <w:r w:rsidRPr="00B75766">
        <w:rPr>
          <w:sz w:val="28"/>
          <w:szCs w:val="28"/>
          <w:u w:val="single"/>
        </w:rPr>
        <w:t>)</w:t>
      </w:r>
      <w:r w:rsidRPr="00B75766">
        <w:rPr>
          <w:sz w:val="28"/>
          <w:szCs w:val="28"/>
        </w:rPr>
        <w:t xml:space="preserve"> or "voltage" in the secondary winding. This effect is called mutual induction.</w:t>
      </w:r>
    </w:p>
    <w:p w:rsidR="00BC2A1E" w:rsidRPr="00B75766" w:rsidRDefault="00BC2A1E" w:rsidP="00B75766">
      <w:pPr>
        <w:spacing w:before="100" w:beforeAutospacing="1" w:after="100" w:afterAutospacing="1" w:line="240" w:lineRule="auto"/>
        <w:jc w:val="both"/>
        <w:rPr>
          <w:rFonts w:ascii="Times New Roman" w:hAnsi="Times New Roman" w:cs="Times New Roman"/>
          <w:sz w:val="28"/>
          <w:szCs w:val="28"/>
        </w:rPr>
      </w:pPr>
      <w:r w:rsidRPr="00B75766">
        <w:rPr>
          <w:rFonts w:ascii="Times New Roman" w:hAnsi="Times New Roman" w:cs="Times New Roman"/>
          <w:sz w:val="28"/>
          <w:szCs w:val="28"/>
        </w:rPr>
        <w:t>If a load is connected to the secondary, an electric current will flow in the secondary winding and electrical energy will be transferred from the primary circuit through the transformer to the load. In an ideal transformer, the induced voltage in the secondary winding (</w:t>
      </w:r>
      <w:r w:rsidRPr="00B75766">
        <w:rPr>
          <w:rFonts w:ascii="Times New Roman" w:hAnsi="Times New Roman" w:cs="Times New Roman"/>
          <w:i/>
          <w:iCs/>
          <w:sz w:val="28"/>
          <w:szCs w:val="28"/>
        </w:rPr>
        <w:t>V</w:t>
      </w:r>
      <w:r w:rsidRPr="00B75766">
        <w:rPr>
          <w:rFonts w:ascii="Times New Roman" w:hAnsi="Times New Roman" w:cs="Times New Roman"/>
          <w:sz w:val="28"/>
          <w:szCs w:val="28"/>
          <w:vertAlign w:val="subscript"/>
        </w:rPr>
        <w:t>s</w:t>
      </w:r>
      <w:r w:rsidRPr="00B75766">
        <w:rPr>
          <w:rFonts w:ascii="Times New Roman" w:hAnsi="Times New Roman" w:cs="Times New Roman"/>
          <w:sz w:val="28"/>
          <w:szCs w:val="28"/>
        </w:rPr>
        <w:t>) is in proportion to the primary voltage (</w:t>
      </w:r>
      <w:r w:rsidRPr="00B75766">
        <w:rPr>
          <w:rFonts w:ascii="Times New Roman" w:hAnsi="Times New Roman" w:cs="Times New Roman"/>
          <w:i/>
          <w:iCs/>
          <w:sz w:val="28"/>
          <w:szCs w:val="28"/>
        </w:rPr>
        <w:t>V</w:t>
      </w:r>
      <w:r w:rsidRPr="00B75766">
        <w:rPr>
          <w:rFonts w:ascii="Times New Roman" w:hAnsi="Times New Roman" w:cs="Times New Roman"/>
          <w:sz w:val="28"/>
          <w:szCs w:val="28"/>
          <w:vertAlign w:val="subscript"/>
        </w:rPr>
        <w:t>p</w:t>
      </w:r>
      <w:r w:rsidRPr="00B75766">
        <w:rPr>
          <w:rFonts w:ascii="Times New Roman" w:hAnsi="Times New Roman" w:cs="Times New Roman"/>
          <w:sz w:val="28"/>
          <w:szCs w:val="28"/>
        </w:rPr>
        <w:t>), and is given by the ratio of the number of turns in the secondary (</w:t>
      </w:r>
      <w:r w:rsidRPr="00B75766">
        <w:rPr>
          <w:rFonts w:ascii="Times New Roman" w:hAnsi="Times New Roman" w:cs="Times New Roman"/>
          <w:i/>
          <w:iCs/>
          <w:sz w:val="28"/>
          <w:szCs w:val="28"/>
        </w:rPr>
        <w:t>N</w:t>
      </w:r>
      <w:r w:rsidRPr="00B75766">
        <w:rPr>
          <w:rFonts w:ascii="Times New Roman" w:hAnsi="Times New Roman" w:cs="Times New Roman"/>
          <w:sz w:val="28"/>
          <w:szCs w:val="28"/>
          <w:vertAlign w:val="subscript"/>
        </w:rPr>
        <w:t>s</w:t>
      </w:r>
      <w:r w:rsidRPr="00B75766">
        <w:rPr>
          <w:rFonts w:ascii="Times New Roman" w:hAnsi="Times New Roman" w:cs="Times New Roman"/>
          <w:sz w:val="28"/>
          <w:szCs w:val="28"/>
        </w:rPr>
        <w:t>)</w:t>
      </w:r>
      <w:r w:rsidR="00B75766">
        <w:rPr>
          <w:rFonts w:ascii="Times New Roman" w:hAnsi="Times New Roman" w:cs="Times New Roman"/>
          <w:sz w:val="28"/>
          <w:szCs w:val="28"/>
        </w:rPr>
        <w:t xml:space="preserve"> </w:t>
      </w:r>
      <w:r w:rsidRPr="00B75766">
        <w:rPr>
          <w:rFonts w:ascii="Times New Roman" w:hAnsi="Times New Roman" w:cs="Times New Roman"/>
          <w:sz w:val="28"/>
          <w:szCs w:val="28"/>
        </w:rPr>
        <w:t>to the number of turns in the primary (</w:t>
      </w:r>
      <w:r w:rsidRPr="00B75766">
        <w:rPr>
          <w:rFonts w:ascii="Times New Roman" w:hAnsi="Times New Roman" w:cs="Times New Roman"/>
          <w:i/>
          <w:iCs/>
          <w:sz w:val="28"/>
          <w:szCs w:val="28"/>
        </w:rPr>
        <w:t>N</w:t>
      </w:r>
      <w:r w:rsidRPr="00B75766">
        <w:rPr>
          <w:rFonts w:ascii="Times New Roman" w:hAnsi="Times New Roman" w:cs="Times New Roman"/>
          <w:sz w:val="28"/>
          <w:szCs w:val="28"/>
          <w:vertAlign w:val="subscript"/>
        </w:rPr>
        <w:t>p</w:t>
      </w:r>
      <w:r w:rsidRPr="00B75766">
        <w:rPr>
          <w:rFonts w:ascii="Times New Roman" w:hAnsi="Times New Roman" w:cs="Times New Roman"/>
          <w:sz w:val="28"/>
          <w:szCs w:val="28"/>
        </w:rPr>
        <w:t>) as follows:</w:t>
      </w:r>
    </w:p>
    <w:p w:rsidR="00BC2A1E" w:rsidRPr="00B75766" w:rsidRDefault="00BC2A1E" w:rsidP="00B75766">
      <w:pPr>
        <w:spacing w:after="0" w:line="240" w:lineRule="auto"/>
        <w:ind w:left="3888"/>
        <w:jc w:val="both"/>
        <w:rPr>
          <w:rFonts w:ascii="Times New Roman" w:hAnsi="Times New Roman" w:cs="Times New Roman"/>
          <w:sz w:val="28"/>
          <w:szCs w:val="28"/>
        </w:rPr>
      </w:pPr>
      <w:r w:rsidRPr="00B75766">
        <w:rPr>
          <w:rFonts w:ascii="Times New Roman" w:hAnsi="Times New Roman" w:cs="Times New Roman"/>
          <w:noProof/>
          <w:sz w:val="28"/>
          <w:szCs w:val="28"/>
          <w:lang w:val="en-US"/>
        </w:rPr>
        <w:drawing>
          <wp:inline distT="0" distB="0" distL="0" distR="0">
            <wp:extent cx="720725" cy="452120"/>
            <wp:effectExtent l="19050" t="0" r="3175" b="0"/>
            <wp:docPr id="29" name="Picture 18" descr="\frac{V_\text{s}}{V_{\text{p}}} = \frac{N_\text{s}}{N_\text{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rac{V_\text{s}}{V_{\text{p}}} = \frac{N_\text{s}}{N_\text{p}}"/>
                    <pic:cNvPicPr>
                      <a:picLocks noChangeAspect="1" noChangeArrowheads="1"/>
                    </pic:cNvPicPr>
                  </pic:nvPicPr>
                  <pic:blipFill>
                    <a:blip r:embed="rId83" cstate="print"/>
                    <a:srcRect/>
                    <a:stretch>
                      <a:fillRect/>
                    </a:stretch>
                  </pic:blipFill>
                  <pic:spPr bwMode="auto">
                    <a:xfrm>
                      <a:off x="0" y="0"/>
                      <a:ext cx="720725" cy="452120"/>
                    </a:xfrm>
                    <a:prstGeom prst="rect">
                      <a:avLst/>
                    </a:prstGeom>
                    <a:noFill/>
                    <a:ln w="9525">
                      <a:noFill/>
                      <a:miter lim="800000"/>
                      <a:headEnd/>
                      <a:tailEnd/>
                    </a:ln>
                  </pic:spPr>
                </pic:pic>
              </a:graphicData>
            </a:graphic>
          </wp:inline>
        </w:drawing>
      </w:r>
    </w:p>
    <w:p w:rsidR="00BC2A1E" w:rsidRPr="00B75766" w:rsidRDefault="00BC2A1E" w:rsidP="00B75766">
      <w:pPr>
        <w:autoSpaceDE w:val="0"/>
        <w:autoSpaceDN w:val="0"/>
        <w:adjustRightInd w:val="0"/>
        <w:spacing w:after="0" w:line="240" w:lineRule="auto"/>
        <w:jc w:val="both"/>
        <w:rPr>
          <w:color w:val="000000"/>
          <w:sz w:val="28"/>
          <w:szCs w:val="28"/>
        </w:rPr>
      </w:pPr>
      <w:r w:rsidRPr="00B75766">
        <w:rPr>
          <w:rFonts w:ascii="Times New Roman" w:hAnsi="Times New Roman" w:cs="Times New Roman"/>
          <w:sz w:val="28"/>
          <w:szCs w:val="28"/>
        </w:rPr>
        <w:t>By appropriate selection of the ratio of turns, a transformer thus allows an alternating current (AC)</w:t>
      </w:r>
      <w:r w:rsidR="00B75766">
        <w:rPr>
          <w:rFonts w:ascii="Times New Roman" w:hAnsi="Times New Roman" w:cs="Times New Roman"/>
          <w:sz w:val="28"/>
          <w:szCs w:val="28"/>
        </w:rPr>
        <w:t xml:space="preserve"> </w:t>
      </w:r>
      <w:r w:rsidRPr="00B75766">
        <w:rPr>
          <w:rFonts w:ascii="Times New Roman" w:hAnsi="Times New Roman" w:cs="Times New Roman"/>
          <w:sz w:val="28"/>
          <w:szCs w:val="28"/>
        </w:rPr>
        <w:t>voltage to be "stepped up" by making</w:t>
      </w:r>
      <w:r w:rsidR="00B75766">
        <w:rPr>
          <w:rFonts w:ascii="Times New Roman" w:hAnsi="Times New Roman" w:cs="Times New Roman"/>
          <w:sz w:val="28"/>
          <w:szCs w:val="28"/>
        </w:rPr>
        <w:t xml:space="preserve"> </w:t>
      </w:r>
      <w:r w:rsidRPr="00B75766">
        <w:rPr>
          <w:rFonts w:ascii="Times New Roman" w:hAnsi="Times New Roman" w:cs="Times New Roman"/>
          <w:i/>
          <w:iCs/>
          <w:sz w:val="28"/>
          <w:szCs w:val="28"/>
        </w:rPr>
        <w:t>N</w:t>
      </w:r>
      <w:r w:rsidRPr="00B75766">
        <w:rPr>
          <w:rFonts w:ascii="Times New Roman" w:hAnsi="Times New Roman" w:cs="Times New Roman"/>
          <w:sz w:val="28"/>
          <w:szCs w:val="28"/>
          <w:vertAlign w:val="subscript"/>
        </w:rPr>
        <w:t>s</w:t>
      </w:r>
      <w:r w:rsidR="00B75766">
        <w:rPr>
          <w:rFonts w:ascii="Times New Roman" w:hAnsi="Times New Roman" w:cs="Times New Roman"/>
          <w:sz w:val="28"/>
          <w:szCs w:val="28"/>
          <w:vertAlign w:val="subscript"/>
        </w:rPr>
        <w:t xml:space="preserve"> </w:t>
      </w:r>
      <w:r w:rsidRPr="00B75766">
        <w:rPr>
          <w:rFonts w:ascii="Times New Roman" w:hAnsi="Times New Roman" w:cs="Times New Roman"/>
          <w:sz w:val="28"/>
          <w:szCs w:val="28"/>
        </w:rPr>
        <w:t xml:space="preserve">greater than </w:t>
      </w:r>
      <w:r w:rsidRPr="00B75766">
        <w:rPr>
          <w:rFonts w:ascii="Times New Roman" w:hAnsi="Times New Roman" w:cs="Times New Roman"/>
          <w:i/>
          <w:iCs/>
          <w:sz w:val="28"/>
          <w:szCs w:val="28"/>
        </w:rPr>
        <w:t>k</w:t>
      </w:r>
      <w:r w:rsidRPr="00B75766">
        <w:rPr>
          <w:rFonts w:ascii="Times New Roman" w:hAnsi="Times New Roman" w:cs="Times New Roman"/>
          <w:sz w:val="28"/>
          <w:szCs w:val="28"/>
        </w:rPr>
        <w:t xml:space="preserve">, or "stepped down" by making </w:t>
      </w:r>
      <w:r w:rsidRPr="00B75766">
        <w:rPr>
          <w:rFonts w:ascii="Times New Roman" w:hAnsi="Times New Roman" w:cs="Times New Roman"/>
          <w:i/>
          <w:iCs/>
          <w:sz w:val="28"/>
          <w:szCs w:val="28"/>
        </w:rPr>
        <w:t>N</w:t>
      </w:r>
      <w:r w:rsidRPr="00B75766">
        <w:rPr>
          <w:rFonts w:ascii="Times New Roman" w:hAnsi="Times New Roman" w:cs="Times New Roman"/>
          <w:sz w:val="28"/>
          <w:szCs w:val="28"/>
          <w:vertAlign w:val="subscript"/>
        </w:rPr>
        <w:t xml:space="preserve">s </w:t>
      </w:r>
      <w:r w:rsidRPr="00B75766">
        <w:rPr>
          <w:rFonts w:ascii="Times New Roman" w:hAnsi="Times New Roman" w:cs="Times New Roman"/>
          <w:sz w:val="28"/>
          <w:szCs w:val="28"/>
        </w:rPr>
        <w:t xml:space="preserve">less than </w:t>
      </w:r>
      <w:r w:rsidRPr="00B75766">
        <w:rPr>
          <w:rFonts w:ascii="Times New Roman" w:hAnsi="Times New Roman" w:cs="Times New Roman"/>
          <w:i/>
          <w:iCs/>
          <w:sz w:val="28"/>
          <w:szCs w:val="28"/>
        </w:rPr>
        <w:t>N</w:t>
      </w:r>
      <w:r w:rsidRPr="00B75766">
        <w:rPr>
          <w:rFonts w:ascii="Times New Roman" w:hAnsi="Times New Roman" w:cs="Times New Roman"/>
          <w:sz w:val="28"/>
          <w:szCs w:val="28"/>
          <w:vertAlign w:val="subscript"/>
        </w:rPr>
        <w:t>p</w:t>
      </w:r>
      <w:r w:rsidRPr="00B75766">
        <w:rPr>
          <w:sz w:val="28"/>
          <w:szCs w:val="28"/>
        </w:rPr>
        <w:t>.</w:t>
      </w:r>
    </w:p>
    <w:p w:rsidR="00BC2A1E" w:rsidRPr="00BB2C24" w:rsidRDefault="00BC2A1E" w:rsidP="00BC2A1E">
      <w:pPr>
        <w:rPr>
          <w:u w:val="thick"/>
        </w:rPr>
      </w:pPr>
    </w:p>
    <w:p w:rsidR="00BC2A1E" w:rsidRPr="005A50E2" w:rsidRDefault="00BC2A1E" w:rsidP="00BC2A1E">
      <w:pPr>
        <w:ind w:left="840"/>
      </w:pPr>
      <w:r>
        <w:rPr>
          <w:noProof/>
          <w:lang w:val="en-US"/>
        </w:rPr>
        <w:drawing>
          <wp:inline distT="0" distB="0" distL="0" distR="0">
            <wp:extent cx="4130675" cy="2924175"/>
            <wp:effectExtent l="19050" t="0" r="317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4" cstate="print"/>
                    <a:srcRect/>
                    <a:stretch>
                      <a:fillRect/>
                    </a:stretch>
                  </pic:blipFill>
                  <pic:spPr bwMode="auto">
                    <a:xfrm>
                      <a:off x="0" y="0"/>
                      <a:ext cx="4130675" cy="2924175"/>
                    </a:xfrm>
                    <a:prstGeom prst="rect">
                      <a:avLst/>
                    </a:prstGeom>
                    <a:noFill/>
                    <a:ln w="9525">
                      <a:noFill/>
                      <a:miter lim="800000"/>
                      <a:headEnd/>
                      <a:tailEnd/>
                    </a:ln>
                  </pic:spPr>
                </pic:pic>
              </a:graphicData>
            </a:graphic>
          </wp:inline>
        </w:drawing>
      </w:r>
    </w:p>
    <w:p w:rsidR="009F34CA" w:rsidRDefault="00BC2A1E" w:rsidP="009F34CA">
      <w:pPr>
        <w:rPr>
          <w:rFonts w:ascii="Times New Roman" w:hAnsi="Times New Roman" w:cs="Times New Roman"/>
          <w:b/>
          <w:sz w:val="24"/>
          <w:szCs w:val="24"/>
        </w:rPr>
      </w:pPr>
      <w:r>
        <w:rPr>
          <w:rFonts w:ascii="Times New Roman" w:hAnsi="Times New Roman" w:cs="Times New Roman"/>
          <w:sz w:val="24"/>
          <w:szCs w:val="24"/>
        </w:rPr>
        <w:t xml:space="preserve">                                     </w:t>
      </w:r>
      <w:r w:rsidRPr="00B75766">
        <w:rPr>
          <w:rFonts w:ascii="Times New Roman" w:hAnsi="Times New Roman" w:cs="Times New Roman"/>
          <w:b/>
          <w:sz w:val="24"/>
          <w:szCs w:val="24"/>
        </w:rPr>
        <w:t>BASIC TRANSFORMAR STRUCTURE</w:t>
      </w:r>
    </w:p>
    <w:p w:rsidR="00174ABE" w:rsidRDefault="00B75766" w:rsidP="009F34CA">
      <w:pPr>
        <w:rPr>
          <w:rFonts w:ascii="Times New Roman" w:hAnsi="Times New Roman" w:cs="Times New Roman"/>
          <w:b/>
          <w:sz w:val="24"/>
          <w:szCs w:val="24"/>
        </w:rPr>
      </w:pPr>
      <w:r w:rsidRPr="00B75766">
        <w:rPr>
          <w:rFonts w:ascii="Times New Roman" w:hAnsi="Times New Roman" w:cs="Times New Roman"/>
          <w:b/>
          <w:sz w:val="32"/>
          <w:szCs w:val="32"/>
          <w:u w:val="single"/>
        </w:rPr>
        <w:t>Power supply</w:t>
      </w:r>
      <w:r>
        <w:rPr>
          <w:rFonts w:ascii="Times New Roman" w:hAnsi="Times New Roman" w:cs="Times New Roman"/>
          <w:b/>
          <w:sz w:val="32"/>
          <w:szCs w:val="32"/>
          <w:u w:val="single"/>
        </w:rPr>
        <w:t>:-</w:t>
      </w:r>
    </w:p>
    <w:p w:rsidR="00174ABE" w:rsidRDefault="009870CE" w:rsidP="009F34CA">
      <w:pPr>
        <w:rPr>
          <w:rFonts w:ascii="Times New Roman" w:hAnsi="Times New Roman" w:cs="Times New Roman"/>
          <w:b/>
          <w:sz w:val="32"/>
          <w:szCs w:val="32"/>
          <w:lang w:val="en-US"/>
        </w:rPr>
      </w:pPr>
      <w:r>
        <w:rPr>
          <w:noProof/>
          <w:sz w:val="32"/>
          <w:szCs w:val="32"/>
          <w:lang w:val="en-US"/>
        </w:rPr>
        <w:lastRenderedPageBreak/>
        <w:drawing>
          <wp:inline distT="0" distB="0" distL="0" distR="0">
            <wp:extent cx="1928346" cy="3812211"/>
            <wp:effectExtent l="952500" t="0" r="948204"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5" cstate="print"/>
                    <a:srcRect/>
                    <a:stretch>
                      <a:fillRect/>
                    </a:stretch>
                  </pic:blipFill>
                  <pic:spPr bwMode="auto">
                    <a:xfrm rot="5400000">
                      <a:off x="0" y="0"/>
                      <a:ext cx="1939446" cy="3834155"/>
                    </a:xfrm>
                    <a:prstGeom prst="rect">
                      <a:avLst/>
                    </a:prstGeom>
                    <a:noFill/>
                    <a:ln w="9525">
                      <a:noFill/>
                      <a:miter lim="800000"/>
                      <a:headEnd/>
                      <a:tailEnd/>
                    </a:ln>
                  </pic:spPr>
                </pic:pic>
              </a:graphicData>
            </a:graphic>
          </wp:inline>
        </w:drawing>
      </w:r>
    </w:p>
    <w:p w:rsidR="00B75766" w:rsidRPr="009F34CA" w:rsidRDefault="009870CE" w:rsidP="009F34CA">
      <w:pPr>
        <w:rPr>
          <w:rFonts w:ascii="Times New Roman" w:hAnsi="Times New Roman" w:cs="Times New Roman"/>
          <w:b/>
          <w:sz w:val="24"/>
          <w:szCs w:val="24"/>
        </w:rPr>
      </w:pPr>
      <w:r w:rsidRPr="00B75766">
        <w:rPr>
          <w:rFonts w:ascii="Times New Roman" w:hAnsi="Times New Roman" w:cs="Times New Roman"/>
          <w:b/>
          <w:sz w:val="32"/>
          <w:szCs w:val="32"/>
          <w:lang w:val="en-US"/>
        </w:rPr>
        <w:t>WORKING</w:t>
      </w:r>
      <w:r w:rsidRPr="00B75766">
        <w:rPr>
          <w:rFonts w:ascii="Times New Roman" w:hAnsi="Times New Roman" w:cs="Times New Roman"/>
          <w:sz w:val="32"/>
          <w:szCs w:val="32"/>
          <w:lang w:val="en-US"/>
        </w:rPr>
        <w:t>:</w:t>
      </w:r>
      <w:r w:rsidR="00B75766">
        <w:rPr>
          <w:rFonts w:ascii="Times New Roman" w:hAnsi="Times New Roman" w:cs="Times New Roman"/>
          <w:sz w:val="32"/>
          <w:szCs w:val="32"/>
          <w:lang w:val="en-US"/>
        </w:rPr>
        <w:t>-</w:t>
      </w:r>
    </w:p>
    <w:p w:rsidR="00BF3005" w:rsidRPr="00B75766" w:rsidRDefault="009870CE" w:rsidP="00B75766">
      <w:pPr>
        <w:tabs>
          <w:tab w:val="left" w:pos="1965"/>
        </w:tabs>
        <w:jc w:val="both"/>
        <w:rPr>
          <w:rFonts w:ascii="Times New Roman" w:hAnsi="Times New Roman" w:cs="Times New Roman"/>
          <w:sz w:val="28"/>
          <w:szCs w:val="28"/>
          <w:lang w:val="en-US"/>
        </w:rPr>
      </w:pPr>
      <w:r w:rsidRPr="00B75766">
        <w:rPr>
          <w:rFonts w:ascii="Times New Roman" w:hAnsi="Times New Roman" w:cs="Times New Roman"/>
          <w:sz w:val="28"/>
          <w:szCs w:val="28"/>
          <w:lang w:val="en-US"/>
        </w:rPr>
        <w:t xml:space="preserve">The power supply is used to give required voltage to the circuit. The power supply used here is of 12 volt dc. First </w:t>
      </w:r>
      <w:r w:rsidR="00BF3005" w:rsidRPr="00B75766">
        <w:rPr>
          <w:rFonts w:ascii="Times New Roman" w:hAnsi="Times New Roman" w:cs="Times New Roman"/>
          <w:sz w:val="28"/>
          <w:szCs w:val="28"/>
          <w:lang w:val="en-US"/>
        </w:rPr>
        <w:t xml:space="preserve">the AC voltage is fed into a step-down transformer. This is used to step-down the AC voltage to into approx 12 volt. Then this voltage is fed into </w:t>
      </w:r>
      <w:r w:rsidR="00B75766" w:rsidRPr="00B75766">
        <w:rPr>
          <w:rFonts w:ascii="Times New Roman" w:hAnsi="Times New Roman" w:cs="Times New Roman"/>
          <w:sz w:val="28"/>
          <w:szCs w:val="28"/>
          <w:lang w:val="en-US"/>
        </w:rPr>
        <w:t>a rectifier which converts</w:t>
      </w:r>
      <w:r w:rsidR="00BF3005" w:rsidRPr="00B75766">
        <w:rPr>
          <w:rFonts w:ascii="Times New Roman" w:hAnsi="Times New Roman" w:cs="Times New Roman"/>
          <w:sz w:val="28"/>
          <w:szCs w:val="28"/>
          <w:lang w:val="en-US"/>
        </w:rPr>
        <w:t xml:space="preserve"> the AC voltage into DC supply. A capacitor is used in the circuit to rectify the ripples of rectified DC.</w:t>
      </w:r>
    </w:p>
    <w:p w:rsidR="00BF3005" w:rsidRPr="00B75766" w:rsidRDefault="00BF3005" w:rsidP="00B75766">
      <w:pPr>
        <w:tabs>
          <w:tab w:val="left" w:pos="1965"/>
        </w:tabs>
        <w:jc w:val="both"/>
        <w:rPr>
          <w:rFonts w:ascii="Times New Roman" w:hAnsi="Times New Roman" w:cs="Times New Roman"/>
          <w:sz w:val="28"/>
          <w:szCs w:val="28"/>
          <w:lang w:val="en-US"/>
        </w:rPr>
      </w:pPr>
      <w:r w:rsidRPr="00B75766">
        <w:rPr>
          <w:rFonts w:ascii="Times New Roman" w:hAnsi="Times New Roman" w:cs="Times New Roman"/>
          <w:sz w:val="28"/>
          <w:szCs w:val="28"/>
          <w:lang w:val="en-US"/>
        </w:rPr>
        <w:t>The capacitor is used parallel in the circuit. Then a voltage regulator IC 7805 is used to convert this HIGH DC supply into the LOW DC supply of 5volt.</w:t>
      </w:r>
    </w:p>
    <w:p w:rsidR="00BF3005" w:rsidRPr="00B75766" w:rsidRDefault="00BF3005" w:rsidP="00B75766">
      <w:pPr>
        <w:tabs>
          <w:tab w:val="left" w:pos="1965"/>
        </w:tabs>
        <w:jc w:val="both"/>
        <w:rPr>
          <w:rFonts w:ascii="Times New Roman" w:hAnsi="Times New Roman" w:cs="Times New Roman"/>
          <w:sz w:val="28"/>
          <w:szCs w:val="28"/>
          <w:lang w:val="en-US"/>
        </w:rPr>
      </w:pPr>
      <w:r w:rsidRPr="00B75766">
        <w:rPr>
          <w:rFonts w:ascii="Times New Roman" w:hAnsi="Times New Roman" w:cs="Times New Roman"/>
          <w:sz w:val="28"/>
          <w:szCs w:val="28"/>
          <w:lang w:val="en-US"/>
        </w:rPr>
        <w:t xml:space="preserve">Then at the last there is coupling capacitor connecting parallel in the circuit. </w:t>
      </w:r>
      <w:r w:rsidR="00B75766">
        <w:rPr>
          <w:rFonts w:ascii="Times New Roman" w:hAnsi="Times New Roman" w:cs="Times New Roman"/>
          <w:sz w:val="28"/>
          <w:szCs w:val="28"/>
          <w:lang w:val="en-US"/>
        </w:rPr>
        <w:t>This is used to couple the circuit to the load.</w:t>
      </w:r>
    </w:p>
    <w:p w:rsidR="009F34CA" w:rsidRDefault="009F34CA" w:rsidP="009870CE">
      <w:pPr>
        <w:tabs>
          <w:tab w:val="left" w:pos="1965"/>
        </w:tabs>
        <w:rPr>
          <w:rFonts w:ascii="Times New Roman" w:hAnsi="Times New Roman" w:cs="Times New Roman"/>
          <w:sz w:val="36"/>
          <w:szCs w:val="36"/>
          <w:lang w:val="en-US"/>
        </w:rPr>
      </w:pPr>
    </w:p>
    <w:p w:rsidR="009F34CA" w:rsidRDefault="009F34CA" w:rsidP="009870CE">
      <w:pPr>
        <w:tabs>
          <w:tab w:val="left" w:pos="1965"/>
        </w:tabs>
        <w:rPr>
          <w:rFonts w:ascii="Times New Roman" w:hAnsi="Times New Roman" w:cs="Times New Roman"/>
          <w:b/>
          <w:sz w:val="36"/>
          <w:szCs w:val="36"/>
          <w:u w:val="single"/>
          <w:lang w:val="en-US"/>
        </w:rPr>
      </w:pPr>
    </w:p>
    <w:p w:rsidR="00B75766" w:rsidRPr="00837E5D" w:rsidRDefault="00B75766" w:rsidP="009870CE">
      <w:pPr>
        <w:tabs>
          <w:tab w:val="left" w:pos="1965"/>
        </w:tabs>
        <w:rPr>
          <w:rFonts w:ascii="Times New Roman" w:hAnsi="Times New Roman" w:cs="Times New Roman"/>
          <w:b/>
          <w:sz w:val="36"/>
          <w:szCs w:val="36"/>
          <w:u w:val="single"/>
          <w:lang w:val="en-US"/>
        </w:rPr>
      </w:pPr>
      <w:r w:rsidRPr="00837E5D">
        <w:rPr>
          <w:rFonts w:ascii="Times New Roman" w:hAnsi="Times New Roman" w:cs="Times New Roman"/>
          <w:b/>
          <w:sz w:val="36"/>
          <w:szCs w:val="36"/>
          <w:u w:val="single"/>
          <w:lang w:val="en-US"/>
        </w:rPr>
        <w:t>Applications:-</w:t>
      </w:r>
    </w:p>
    <w:p w:rsidR="00B75766" w:rsidRDefault="00B75766" w:rsidP="009870CE">
      <w:pPr>
        <w:tabs>
          <w:tab w:val="left" w:pos="1965"/>
        </w:tabs>
        <w:rPr>
          <w:rFonts w:ascii="Times New Roman" w:hAnsi="Times New Roman" w:cs="Times New Roman"/>
          <w:sz w:val="28"/>
          <w:szCs w:val="28"/>
          <w:lang w:val="en-US"/>
        </w:rPr>
      </w:pPr>
      <w:r w:rsidRPr="00B75766">
        <w:rPr>
          <w:rFonts w:ascii="Times New Roman" w:hAnsi="Times New Roman" w:cs="Times New Roman"/>
          <w:sz w:val="28"/>
          <w:szCs w:val="28"/>
          <w:lang w:val="en-US"/>
        </w:rPr>
        <w:lastRenderedPageBreak/>
        <w:t xml:space="preserve">Key </w:t>
      </w:r>
      <w:r>
        <w:rPr>
          <w:rFonts w:ascii="Times New Roman" w:hAnsi="Times New Roman" w:cs="Times New Roman"/>
          <w:sz w:val="28"/>
          <w:szCs w:val="28"/>
          <w:lang w:val="en-US"/>
        </w:rPr>
        <w:t xml:space="preserve">card system operate by physically moving detainers in the locking mechanism with the insertion of the card, by shining LED’s through a pattern of hole in the card and detecting the result, by swiping or inserting </w:t>
      </w:r>
      <w:r w:rsidR="00837E5D">
        <w:rPr>
          <w:rFonts w:ascii="Times New Roman" w:hAnsi="Times New Roman" w:cs="Times New Roman"/>
          <w:sz w:val="28"/>
          <w:szCs w:val="28"/>
          <w:lang w:val="en-US"/>
        </w:rPr>
        <w:t>a magnetic strip card, or in the case of RFID cards, merely being brought into close proximity to a sensor. Keycard may also serve as ID cards.</w:t>
      </w:r>
    </w:p>
    <w:p w:rsidR="00837E5D" w:rsidRPr="00B75766" w:rsidRDefault="00837E5D" w:rsidP="009870CE">
      <w:pPr>
        <w:tabs>
          <w:tab w:val="left" w:pos="1965"/>
        </w:tabs>
        <w:rPr>
          <w:rFonts w:ascii="Times New Roman" w:hAnsi="Times New Roman" w:cs="Times New Roman"/>
          <w:sz w:val="28"/>
          <w:szCs w:val="28"/>
          <w:lang w:val="en-US"/>
        </w:rPr>
      </w:pPr>
      <w:r>
        <w:rPr>
          <w:rFonts w:ascii="Times New Roman" w:hAnsi="Times New Roman" w:cs="Times New Roman"/>
          <w:sz w:val="28"/>
          <w:szCs w:val="28"/>
          <w:lang w:val="en-US"/>
        </w:rPr>
        <w:t>Many electronic access control locks use a Wiegand interface to connect the card swipe mechanism to the rest of the electronic entry system.</w:t>
      </w:r>
    </w:p>
    <w:sectPr w:rsidR="00837E5D" w:rsidRPr="00B75766" w:rsidSect="002C54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A3C" w:rsidRDefault="00CF7A3C" w:rsidP="005C283C">
      <w:pPr>
        <w:spacing w:after="0" w:line="240" w:lineRule="auto"/>
      </w:pPr>
      <w:r>
        <w:separator/>
      </w:r>
    </w:p>
  </w:endnote>
  <w:endnote w:type="continuationSeparator" w:id="1">
    <w:p w:rsidR="00CF7A3C" w:rsidRDefault="00CF7A3C" w:rsidP="005C28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A3C" w:rsidRDefault="00CF7A3C" w:rsidP="005C283C">
      <w:pPr>
        <w:spacing w:after="0" w:line="240" w:lineRule="auto"/>
      </w:pPr>
      <w:r>
        <w:separator/>
      </w:r>
    </w:p>
  </w:footnote>
  <w:footnote w:type="continuationSeparator" w:id="1">
    <w:p w:rsidR="00CF7A3C" w:rsidRDefault="00CF7A3C" w:rsidP="005C28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131C9"/>
    <w:multiLevelType w:val="hybridMultilevel"/>
    <w:tmpl w:val="A8DEC64A"/>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450" w:hanging="360"/>
      </w:pPr>
      <w:rPr>
        <w:rFonts w:ascii="Courier New" w:hAnsi="Courier New" w:cs="Courier New" w:hint="default"/>
      </w:rPr>
    </w:lvl>
    <w:lvl w:ilvl="2" w:tplc="04090005" w:tentative="1">
      <w:start w:val="1"/>
      <w:numFmt w:val="bullet"/>
      <w:lvlText w:val=""/>
      <w:lvlJc w:val="left"/>
      <w:pPr>
        <w:ind w:left="1170" w:hanging="360"/>
      </w:pPr>
      <w:rPr>
        <w:rFonts w:ascii="Wingdings" w:hAnsi="Wingdings" w:hint="default"/>
      </w:rPr>
    </w:lvl>
    <w:lvl w:ilvl="3" w:tplc="04090001" w:tentative="1">
      <w:start w:val="1"/>
      <w:numFmt w:val="bullet"/>
      <w:lvlText w:val=""/>
      <w:lvlJc w:val="left"/>
      <w:pPr>
        <w:ind w:left="1890" w:hanging="360"/>
      </w:pPr>
      <w:rPr>
        <w:rFonts w:ascii="Symbol" w:hAnsi="Symbol" w:hint="default"/>
      </w:rPr>
    </w:lvl>
    <w:lvl w:ilvl="4" w:tplc="04090003" w:tentative="1">
      <w:start w:val="1"/>
      <w:numFmt w:val="bullet"/>
      <w:lvlText w:val="o"/>
      <w:lvlJc w:val="left"/>
      <w:pPr>
        <w:ind w:left="2610" w:hanging="360"/>
      </w:pPr>
      <w:rPr>
        <w:rFonts w:ascii="Courier New" w:hAnsi="Courier New" w:cs="Courier New" w:hint="default"/>
      </w:rPr>
    </w:lvl>
    <w:lvl w:ilvl="5" w:tplc="04090005" w:tentative="1">
      <w:start w:val="1"/>
      <w:numFmt w:val="bullet"/>
      <w:lvlText w:val=""/>
      <w:lvlJc w:val="left"/>
      <w:pPr>
        <w:ind w:left="3330" w:hanging="360"/>
      </w:pPr>
      <w:rPr>
        <w:rFonts w:ascii="Wingdings" w:hAnsi="Wingdings" w:hint="default"/>
      </w:rPr>
    </w:lvl>
    <w:lvl w:ilvl="6" w:tplc="04090001" w:tentative="1">
      <w:start w:val="1"/>
      <w:numFmt w:val="bullet"/>
      <w:lvlText w:val=""/>
      <w:lvlJc w:val="left"/>
      <w:pPr>
        <w:ind w:left="4050" w:hanging="360"/>
      </w:pPr>
      <w:rPr>
        <w:rFonts w:ascii="Symbol" w:hAnsi="Symbol" w:hint="default"/>
      </w:rPr>
    </w:lvl>
    <w:lvl w:ilvl="7" w:tplc="04090003" w:tentative="1">
      <w:start w:val="1"/>
      <w:numFmt w:val="bullet"/>
      <w:lvlText w:val="o"/>
      <w:lvlJc w:val="left"/>
      <w:pPr>
        <w:ind w:left="4770" w:hanging="360"/>
      </w:pPr>
      <w:rPr>
        <w:rFonts w:ascii="Courier New" w:hAnsi="Courier New" w:cs="Courier New" w:hint="default"/>
      </w:rPr>
    </w:lvl>
    <w:lvl w:ilvl="8" w:tplc="04090005" w:tentative="1">
      <w:start w:val="1"/>
      <w:numFmt w:val="bullet"/>
      <w:lvlText w:val=""/>
      <w:lvlJc w:val="left"/>
      <w:pPr>
        <w:ind w:left="5490" w:hanging="360"/>
      </w:pPr>
      <w:rPr>
        <w:rFonts w:ascii="Wingdings" w:hAnsi="Wingdings" w:hint="default"/>
      </w:rPr>
    </w:lvl>
  </w:abstractNum>
  <w:abstractNum w:abstractNumId="1">
    <w:nsid w:val="1BF4229F"/>
    <w:multiLevelType w:val="hybridMultilevel"/>
    <w:tmpl w:val="93883B8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2E11AA"/>
    <w:multiLevelType w:val="hybridMultilevel"/>
    <w:tmpl w:val="B5FAC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38398A"/>
    <w:multiLevelType w:val="multilevel"/>
    <w:tmpl w:val="BD04C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B12685"/>
    <w:multiLevelType w:val="hybridMultilevel"/>
    <w:tmpl w:val="E78C62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D2E2489"/>
    <w:multiLevelType w:val="hybridMultilevel"/>
    <w:tmpl w:val="B3A8C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9445EA"/>
    <w:multiLevelType w:val="multilevel"/>
    <w:tmpl w:val="F9EED49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nsid w:val="742A3693"/>
    <w:multiLevelType w:val="hybridMultilevel"/>
    <w:tmpl w:val="698217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6"/>
  </w:num>
  <w:num w:numId="3">
    <w:abstractNumId w:val="1"/>
  </w:num>
  <w:num w:numId="4">
    <w:abstractNumId w:val="0"/>
  </w:num>
  <w:num w:numId="5">
    <w:abstractNumId w:val="2"/>
  </w:num>
  <w:num w:numId="6">
    <w:abstractNumId w:val="3"/>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33ED1"/>
    <w:rsid w:val="00072A94"/>
    <w:rsid w:val="000D5B54"/>
    <w:rsid w:val="000E6010"/>
    <w:rsid w:val="000F536B"/>
    <w:rsid w:val="0010164C"/>
    <w:rsid w:val="0010449D"/>
    <w:rsid w:val="00136BA8"/>
    <w:rsid w:val="00163402"/>
    <w:rsid w:val="00174ABE"/>
    <w:rsid w:val="001A08F5"/>
    <w:rsid w:val="001A7AAC"/>
    <w:rsid w:val="001D0B72"/>
    <w:rsid w:val="00204DA7"/>
    <w:rsid w:val="0025428D"/>
    <w:rsid w:val="00255D7C"/>
    <w:rsid w:val="002B1BE3"/>
    <w:rsid w:val="002C472B"/>
    <w:rsid w:val="002C543F"/>
    <w:rsid w:val="00324603"/>
    <w:rsid w:val="00336BED"/>
    <w:rsid w:val="0034625C"/>
    <w:rsid w:val="00361FAA"/>
    <w:rsid w:val="00376E25"/>
    <w:rsid w:val="00416F91"/>
    <w:rsid w:val="004838EC"/>
    <w:rsid w:val="00485C6E"/>
    <w:rsid w:val="00492AE0"/>
    <w:rsid w:val="00496871"/>
    <w:rsid w:val="004973C2"/>
    <w:rsid w:val="005C283C"/>
    <w:rsid w:val="005D0A2D"/>
    <w:rsid w:val="005D0EB8"/>
    <w:rsid w:val="00634AD5"/>
    <w:rsid w:val="006369E3"/>
    <w:rsid w:val="00645323"/>
    <w:rsid w:val="0069436D"/>
    <w:rsid w:val="006B302F"/>
    <w:rsid w:val="006E01D7"/>
    <w:rsid w:val="006E142C"/>
    <w:rsid w:val="007204AC"/>
    <w:rsid w:val="00772C84"/>
    <w:rsid w:val="00773B43"/>
    <w:rsid w:val="0077577F"/>
    <w:rsid w:val="00807EFA"/>
    <w:rsid w:val="00833ED1"/>
    <w:rsid w:val="00837E5D"/>
    <w:rsid w:val="008F4E5B"/>
    <w:rsid w:val="009142F0"/>
    <w:rsid w:val="00922E3D"/>
    <w:rsid w:val="00951EB9"/>
    <w:rsid w:val="009870CE"/>
    <w:rsid w:val="00987D20"/>
    <w:rsid w:val="009D18CA"/>
    <w:rsid w:val="009E2EFF"/>
    <w:rsid w:val="009F34CA"/>
    <w:rsid w:val="00A03839"/>
    <w:rsid w:val="00A2637A"/>
    <w:rsid w:val="00A57192"/>
    <w:rsid w:val="00A62034"/>
    <w:rsid w:val="00A837FC"/>
    <w:rsid w:val="00AA689F"/>
    <w:rsid w:val="00AB025F"/>
    <w:rsid w:val="00B75766"/>
    <w:rsid w:val="00B85B6C"/>
    <w:rsid w:val="00BC2A1E"/>
    <w:rsid w:val="00BD2C6D"/>
    <w:rsid w:val="00BE0889"/>
    <w:rsid w:val="00BF3005"/>
    <w:rsid w:val="00C23FD5"/>
    <w:rsid w:val="00C412E1"/>
    <w:rsid w:val="00CB4A09"/>
    <w:rsid w:val="00CD224D"/>
    <w:rsid w:val="00CD2529"/>
    <w:rsid w:val="00CE0F00"/>
    <w:rsid w:val="00CE4DA1"/>
    <w:rsid w:val="00CF5D22"/>
    <w:rsid w:val="00CF7A3C"/>
    <w:rsid w:val="00D728D9"/>
    <w:rsid w:val="00D951CD"/>
    <w:rsid w:val="00DB5349"/>
    <w:rsid w:val="00DC7ED5"/>
    <w:rsid w:val="00E154F3"/>
    <w:rsid w:val="00E36539"/>
    <w:rsid w:val="00E5012C"/>
    <w:rsid w:val="00E70638"/>
    <w:rsid w:val="00E9085F"/>
    <w:rsid w:val="00ED6A19"/>
    <w:rsid w:val="00EE24C7"/>
    <w:rsid w:val="00EE7611"/>
    <w:rsid w:val="00EF3357"/>
    <w:rsid w:val="00EF52A5"/>
    <w:rsid w:val="00F84D8F"/>
    <w:rsid w:val="00FA1175"/>
    <w:rsid w:val="00FD16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8CA"/>
    <w:rPr>
      <w:lang w:val="en-IN"/>
    </w:rPr>
  </w:style>
  <w:style w:type="paragraph" w:styleId="Heading2">
    <w:name w:val="heading 2"/>
    <w:basedOn w:val="Normal"/>
    <w:link w:val="Heading2Char"/>
    <w:uiPriority w:val="9"/>
    <w:qFormat/>
    <w:rsid w:val="00EE24C7"/>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18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8CA"/>
    <w:rPr>
      <w:rFonts w:ascii="Tahoma" w:hAnsi="Tahoma" w:cs="Tahoma"/>
      <w:sz w:val="16"/>
      <w:szCs w:val="16"/>
      <w:lang w:val="en-IN"/>
    </w:rPr>
  </w:style>
  <w:style w:type="paragraph" w:styleId="BodyText">
    <w:name w:val="Body Text"/>
    <w:basedOn w:val="Normal"/>
    <w:link w:val="BodyTextChar"/>
    <w:rsid w:val="00EF3357"/>
    <w:pPr>
      <w:spacing w:after="0" w:line="240" w:lineRule="auto"/>
      <w:ind w:right="-1260"/>
    </w:pPr>
    <w:rPr>
      <w:rFonts w:ascii="Times New Roman" w:eastAsia="Times New Roman" w:hAnsi="Times New Roman" w:cs="Times New Roman"/>
      <w:sz w:val="28"/>
      <w:szCs w:val="24"/>
      <w:lang w:val="en-US"/>
    </w:rPr>
  </w:style>
  <w:style w:type="character" w:customStyle="1" w:styleId="BodyTextChar">
    <w:name w:val="Body Text Char"/>
    <w:basedOn w:val="DefaultParagraphFont"/>
    <w:link w:val="BodyText"/>
    <w:rsid w:val="00EF3357"/>
    <w:rPr>
      <w:rFonts w:ascii="Times New Roman" w:eastAsia="Times New Roman" w:hAnsi="Times New Roman" w:cs="Times New Roman"/>
      <w:sz w:val="28"/>
      <w:szCs w:val="24"/>
    </w:rPr>
  </w:style>
  <w:style w:type="paragraph" w:styleId="ListParagraph">
    <w:name w:val="List Paragraph"/>
    <w:basedOn w:val="Normal"/>
    <w:uiPriority w:val="34"/>
    <w:qFormat/>
    <w:rsid w:val="005D0A2D"/>
    <w:pPr>
      <w:ind w:left="720"/>
      <w:contextualSpacing/>
    </w:pPr>
    <w:rPr>
      <w:lang w:val="en-US"/>
    </w:rPr>
  </w:style>
  <w:style w:type="character" w:styleId="Hyperlink">
    <w:name w:val="Hyperlink"/>
    <w:basedOn w:val="DefaultParagraphFont"/>
    <w:uiPriority w:val="99"/>
    <w:semiHidden/>
    <w:unhideWhenUsed/>
    <w:rsid w:val="00AA689F"/>
    <w:rPr>
      <w:strike w:val="0"/>
      <w:dstrike w:val="0"/>
      <w:color w:val="0074E8"/>
      <w:u w:val="none"/>
      <w:effect w:val="none"/>
    </w:rPr>
  </w:style>
  <w:style w:type="paragraph" w:styleId="NormalWeb">
    <w:name w:val="Normal (Web)"/>
    <w:basedOn w:val="Normal"/>
    <w:uiPriority w:val="99"/>
    <w:unhideWhenUsed/>
    <w:rsid w:val="00AA689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html1">
    <w:name w:val="texhtml1"/>
    <w:basedOn w:val="DefaultParagraphFont"/>
    <w:rsid w:val="00AA689F"/>
    <w:rPr>
      <w:rFonts w:ascii="Times New Roman" w:hAnsi="Times New Roman" w:cs="Times New Roman" w:hint="default"/>
      <w:sz w:val="29"/>
      <w:szCs w:val="29"/>
    </w:rPr>
  </w:style>
  <w:style w:type="character" w:styleId="Strong">
    <w:name w:val="Strong"/>
    <w:basedOn w:val="DefaultParagraphFont"/>
    <w:uiPriority w:val="22"/>
    <w:qFormat/>
    <w:rsid w:val="00B85B6C"/>
    <w:rPr>
      <w:b/>
      <w:bCs/>
    </w:rPr>
  </w:style>
  <w:style w:type="character" w:customStyle="1" w:styleId="Heading2Char">
    <w:name w:val="Heading 2 Char"/>
    <w:basedOn w:val="DefaultParagraphFont"/>
    <w:link w:val="Heading2"/>
    <w:uiPriority w:val="9"/>
    <w:rsid w:val="00EE24C7"/>
    <w:rPr>
      <w:rFonts w:ascii="Times New Roman" w:eastAsia="Times New Roman" w:hAnsi="Times New Roman" w:cs="Times New Roman"/>
      <w:b/>
      <w:bCs/>
      <w:sz w:val="36"/>
      <w:szCs w:val="36"/>
    </w:rPr>
  </w:style>
  <w:style w:type="character" w:customStyle="1" w:styleId="toctoggle">
    <w:name w:val="toctoggle"/>
    <w:basedOn w:val="DefaultParagraphFont"/>
    <w:rsid w:val="00EE24C7"/>
  </w:style>
  <w:style w:type="character" w:customStyle="1" w:styleId="ipa">
    <w:name w:val="ipa"/>
    <w:basedOn w:val="DefaultParagraphFont"/>
    <w:rsid w:val="00A57192"/>
  </w:style>
</w:styles>
</file>

<file path=word/webSettings.xml><?xml version="1.0" encoding="utf-8"?>
<w:webSettings xmlns:r="http://schemas.openxmlformats.org/officeDocument/2006/relationships" xmlns:w="http://schemas.openxmlformats.org/wordprocessingml/2006/main">
  <w:divs>
    <w:div w:id="165555623">
      <w:bodyDiv w:val="1"/>
      <w:marLeft w:val="0"/>
      <w:marRight w:val="0"/>
      <w:marTop w:val="0"/>
      <w:marBottom w:val="0"/>
      <w:divBdr>
        <w:top w:val="none" w:sz="0" w:space="0" w:color="auto"/>
        <w:left w:val="none" w:sz="0" w:space="0" w:color="auto"/>
        <w:bottom w:val="none" w:sz="0" w:space="0" w:color="auto"/>
        <w:right w:val="none" w:sz="0" w:space="0" w:color="auto"/>
      </w:divBdr>
    </w:div>
    <w:div w:id="323971727">
      <w:bodyDiv w:val="1"/>
      <w:marLeft w:val="0"/>
      <w:marRight w:val="0"/>
      <w:marTop w:val="0"/>
      <w:marBottom w:val="0"/>
      <w:divBdr>
        <w:top w:val="none" w:sz="0" w:space="0" w:color="auto"/>
        <w:left w:val="none" w:sz="0" w:space="0" w:color="auto"/>
        <w:bottom w:val="none" w:sz="0" w:space="0" w:color="auto"/>
        <w:right w:val="none" w:sz="0" w:space="0" w:color="auto"/>
      </w:divBdr>
      <w:divsChild>
        <w:div w:id="1357540276">
          <w:marLeft w:val="0"/>
          <w:marRight w:val="0"/>
          <w:marTop w:val="0"/>
          <w:marBottom w:val="0"/>
          <w:divBdr>
            <w:top w:val="none" w:sz="0" w:space="0" w:color="auto"/>
            <w:left w:val="none" w:sz="0" w:space="0" w:color="auto"/>
            <w:bottom w:val="none" w:sz="0" w:space="0" w:color="auto"/>
            <w:right w:val="none" w:sz="0" w:space="0" w:color="auto"/>
          </w:divBdr>
        </w:div>
      </w:divsChild>
    </w:div>
    <w:div w:id="562758463">
      <w:bodyDiv w:val="1"/>
      <w:marLeft w:val="0"/>
      <w:marRight w:val="0"/>
      <w:marTop w:val="0"/>
      <w:marBottom w:val="0"/>
      <w:divBdr>
        <w:top w:val="none" w:sz="0" w:space="0" w:color="auto"/>
        <w:left w:val="none" w:sz="0" w:space="0" w:color="auto"/>
        <w:bottom w:val="none" w:sz="0" w:space="0" w:color="auto"/>
        <w:right w:val="none" w:sz="0" w:space="0" w:color="auto"/>
      </w:divBdr>
      <w:divsChild>
        <w:div w:id="739138183">
          <w:marLeft w:val="0"/>
          <w:marRight w:val="0"/>
          <w:marTop w:val="0"/>
          <w:marBottom w:val="0"/>
          <w:divBdr>
            <w:top w:val="none" w:sz="0" w:space="0" w:color="auto"/>
            <w:left w:val="none" w:sz="0" w:space="0" w:color="auto"/>
            <w:bottom w:val="none" w:sz="0" w:space="0" w:color="auto"/>
            <w:right w:val="none" w:sz="0" w:space="0" w:color="auto"/>
          </w:divBdr>
        </w:div>
      </w:divsChild>
    </w:div>
    <w:div w:id="582303747">
      <w:bodyDiv w:val="1"/>
      <w:marLeft w:val="0"/>
      <w:marRight w:val="0"/>
      <w:marTop w:val="0"/>
      <w:marBottom w:val="0"/>
      <w:divBdr>
        <w:top w:val="none" w:sz="0" w:space="0" w:color="auto"/>
        <w:left w:val="none" w:sz="0" w:space="0" w:color="auto"/>
        <w:bottom w:val="none" w:sz="0" w:space="0" w:color="auto"/>
        <w:right w:val="none" w:sz="0" w:space="0" w:color="auto"/>
      </w:divBdr>
    </w:div>
    <w:div w:id="189638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Voltage" TargetMode="External"/><Relationship Id="rId18" Type="http://schemas.openxmlformats.org/officeDocument/2006/relationships/hyperlink" Target="http://en.wikipedia.org/wiki/Resistance_wire" TargetMode="External"/><Relationship Id="rId26" Type="http://schemas.openxmlformats.org/officeDocument/2006/relationships/hyperlink" Target="http://en.wikipedia.org/wiki/Contactor" TargetMode="External"/><Relationship Id="rId39" Type="http://schemas.openxmlformats.org/officeDocument/2006/relationships/hyperlink" Target="http://en.wikipedia.org/wiki/Electric_charge" TargetMode="External"/><Relationship Id="rId21" Type="http://schemas.openxmlformats.org/officeDocument/2006/relationships/image" Target="media/image7.png"/><Relationship Id="rId34" Type="http://schemas.openxmlformats.org/officeDocument/2006/relationships/hyperlink" Target="http://en.wikipedia.org/wiki/Potential_difference" TargetMode="External"/><Relationship Id="rId42" Type="http://schemas.openxmlformats.org/officeDocument/2006/relationships/hyperlink" Target="http://en.wikipedia.org/wiki/Alternating_current" TargetMode="External"/><Relationship Id="rId47" Type="http://schemas.openxmlformats.org/officeDocument/2006/relationships/hyperlink" Target="http://en.wikipedia.org/wiki/Terminal_%28electronics%29" TargetMode="External"/><Relationship Id="rId50" Type="http://schemas.openxmlformats.org/officeDocument/2006/relationships/hyperlink" Target="http://en.wikipedia.org/wiki/Rectification_%28electricity%29" TargetMode="External"/><Relationship Id="rId55" Type="http://schemas.openxmlformats.org/officeDocument/2006/relationships/hyperlink" Target="http://en.wikipedia.org/wiki/Non-linear" TargetMode="External"/><Relationship Id="rId63" Type="http://schemas.openxmlformats.org/officeDocument/2006/relationships/hyperlink" Target="http://en.wikipedia.org/wiki/Electrons" TargetMode="External"/><Relationship Id="rId68" Type="http://schemas.openxmlformats.org/officeDocument/2006/relationships/hyperlink" Target="http://en.wikipedia.org/wiki/Color" TargetMode="External"/><Relationship Id="rId76" Type="http://schemas.openxmlformats.org/officeDocument/2006/relationships/hyperlink" Target="http://en.wikipedia.org/wiki/Traffic_signal" TargetMode="External"/><Relationship Id="rId84" Type="http://schemas.openxmlformats.org/officeDocument/2006/relationships/image" Target="media/image15.png"/><Relationship Id="rId7" Type="http://schemas.openxmlformats.org/officeDocument/2006/relationships/image" Target="media/image1.emf"/><Relationship Id="rId71" Type="http://schemas.openxmlformats.org/officeDocument/2006/relationships/hyperlink" Target="http://en.wikipedia.org/wiki/Energy_conservation" TargetMode="External"/><Relationship Id="rId2" Type="http://schemas.openxmlformats.org/officeDocument/2006/relationships/styles" Target="styles.xml"/><Relationship Id="rId16" Type="http://schemas.openxmlformats.org/officeDocument/2006/relationships/hyperlink" Target="http://en.wikipedia.org/wiki/Ohm%27s_law" TargetMode="External"/><Relationship Id="rId29" Type="http://schemas.openxmlformats.org/officeDocument/2006/relationships/hyperlink" Target="http://en.wikipedia.org/wiki/Protective_relay" TargetMode="External"/><Relationship Id="rId11" Type="http://schemas.openxmlformats.org/officeDocument/2006/relationships/hyperlink" Target="http://en.wikipedia.org/wiki/Terminal_(electronics)" TargetMode="External"/><Relationship Id="rId24" Type="http://schemas.openxmlformats.org/officeDocument/2006/relationships/hyperlink" Target="http://en.wikipedia.org/wiki/Electromagnet" TargetMode="External"/><Relationship Id="rId32" Type="http://schemas.openxmlformats.org/officeDocument/2006/relationships/hyperlink" Target="http://en.wikipedia.org/wiki/Electrical_conductor" TargetMode="External"/><Relationship Id="rId37" Type="http://schemas.openxmlformats.org/officeDocument/2006/relationships/hyperlink" Target="http://en.wikipedia.org/wiki/Capacitance" TargetMode="External"/><Relationship Id="rId40" Type="http://schemas.openxmlformats.org/officeDocument/2006/relationships/image" Target="media/image9.jpeg"/><Relationship Id="rId45" Type="http://schemas.openxmlformats.org/officeDocument/2006/relationships/hyperlink" Target="http://en.wikipedia.org/wiki/Frequency" TargetMode="External"/><Relationship Id="rId53" Type="http://schemas.openxmlformats.org/officeDocument/2006/relationships/hyperlink" Target="http://en.wikipedia.org/wiki/Modulation" TargetMode="External"/><Relationship Id="rId58" Type="http://schemas.openxmlformats.org/officeDocument/2006/relationships/hyperlink" Target="http://en.wikipedia.org/wiki/Semiconductor" TargetMode="External"/><Relationship Id="rId66" Type="http://schemas.openxmlformats.org/officeDocument/2006/relationships/hyperlink" Target="http://en.wikipedia.org/wiki/Photon" TargetMode="External"/><Relationship Id="rId74" Type="http://schemas.openxmlformats.org/officeDocument/2006/relationships/hyperlink" Target="http://en.wikipedia.org/wiki/Automotive_lighting" TargetMode="External"/><Relationship Id="rId79" Type="http://schemas.openxmlformats.org/officeDocument/2006/relationships/image" Target="media/image11.png"/><Relationship Id="rId87"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en.wikipedia.org/wiki/Lighting" TargetMode="External"/><Relationship Id="rId82" Type="http://schemas.openxmlformats.org/officeDocument/2006/relationships/hyperlink" Target="http://en.wikipedia.org/wiki/Magnetic_field"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en.wikipedia.org/wiki/Proportionality_(mathematics)" TargetMode="External"/><Relationship Id="rId22" Type="http://schemas.openxmlformats.org/officeDocument/2006/relationships/hyperlink" Target="http://en.wikipedia.org/wiki/Electric" TargetMode="External"/><Relationship Id="rId27" Type="http://schemas.openxmlformats.org/officeDocument/2006/relationships/hyperlink" Target="http://en.wikipedia.org/wiki/Solid-state_relays" TargetMode="External"/><Relationship Id="rId30" Type="http://schemas.openxmlformats.org/officeDocument/2006/relationships/hyperlink" Target="http://en.wikipedia.org/wiki/Passivity_%28engineering%29" TargetMode="External"/><Relationship Id="rId35" Type="http://schemas.openxmlformats.org/officeDocument/2006/relationships/hyperlink" Target="http://en.wikipedia.org/wiki/Electric_field" TargetMode="External"/><Relationship Id="rId43" Type="http://schemas.openxmlformats.org/officeDocument/2006/relationships/hyperlink" Target="http://en.wikipedia.org/wiki/Power_supply" TargetMode="External"/><Relationship Id="rId48" Type="http://schemas.openxmlformats.org/officeDocument/2006/relationships/hyperlink" Target="http://en.wikipedia.org/wiki/Electronic_component" TargetMode="External"/><Relationship Id="rId56" Type="http://schemas.openxmlformats.org/officeDocument/2006/relationships/hyperlink" Target="http://en.wikipedia.org/wiki/P-N_junction" TargetMode="External"/><Relationship Id="rId64" Type="http://schemas.openxmlformats.org/officeDocument/2006/relationships/hyperlink" Target="http://en.wikipedia.org/wiki/Carrier_generation_and_recombination" TargetMode="External"/><Relationship Id="rId69" Type="http://schemas.openxmlformats.org/officeDocument/2006/relationships/hyperlink" Target="http://en.wikipedia.org/wiki/Energy_gap" TargetMode="External"/><Relationship Id="rId77" Type="http://schemas.openxmlformats.org/officeDocument/2006/relationships/hyperlink" Target="http://en.wikipedia.org/wiki/Infrared" TargetMode="External"/><Relationship Id="rId8" Type="http://schemas.openxmlformats.org/officeDocument/2006/relationships/image" Target="media/image2.gif"/><Relationship Id="rId51" Type="http://schemas.openxmlformats.org/officeDocument/2006/relationships/hyperlink" Target="http://en.wikipedia.org/wiki/Alternating_current" TargetMode="External"/><Relationship Id="rId72" Type="http://schemas.openxmlformats.org/officeDocument/2006/relationships/hyperlink" Target="http://en.wikipedia.org/wiki/Service_life" TargetMode="External"/><Relationship Id="rId80" Type="http://schemas.openxmlformats.org/officeDocument/2006/relationships/image" Target="media/image12.png"/><Relationship Id="rId85" Type="http://schemas.openxmlformats.org/officeDocument/2006/relationships/image" Target="media/image16.png"/><Relationship Id="rId3" Type="http://schemas.openxmlformats.org/officeDocument/2006/relationships/settings" Target="settings.xml"/><Relationship Id="rId12" Type="http://schemas.openxmlformats.org/officeDocument/2006/relationships/hyperlink" Target="http://en.wikipedia.org/wiki/Electronic_component" TargetMode="External"/><Relationship Id="rId17" Type="http://schemas.openxmlformats.org/officeDocument/2006/relationships/hyperlink" Target="http://en.wikipedia.org/wiki/Electrical_networks" TargetMode="External"/><Relationship Id="rId25" Type="http://schemas.openxmlformats.org/officeDocument/2006/relationships/image" Target="media/image8.gif"/><Relationship Id="rId33" Type="http://schemas.openxmlformats.org/officeDocument/2006/relationships/hyperlink" Target="http://en.wikipedia.org/wiki/Dielectric" TargetMode="External"/><Relationship Id="rId38" Type="http://schemas.openxmlformats.org/officeDocument/2006/relationships/hyperlink" Target="http://en.wikipedia.org/wiki/Farad" TargetMode="External"/><Relationship Id="rId46" Type="http://schemas.openxmlformats.org/officeDocument/2006/relationships/hyperlink" Target="http://en.wikipedia.org/wiki/Electronics" TargetMode="External"/><Relationship Id="rId59" Type="http://schemas.openxmlformats.org/officeDocument/2006/relationships/hyperlink" Target="http://en.wikipedia.org/wiki/Germanium" TargetMode="External"/><Relationship Id="rId67" Type="http://schemas.openxmlformats.org/officeDocument/2006/relationships/hyperlink" Target="http://en.wikipedia.org/wiki/Electroluminescence" TargetMode="External"/><Relationship Id="rId20" Type="http://schemas.openxmlformats.org/officeDocument/2006/relationships/image" Target="media/image6.gif"/><Relationship Id="rId41" Type="http://schemas.openxmlformats.org/officeDocument/2006/relationships/hyperlink" Target="http://en.wikipedia.org/wiki/Direct_current" TargetMode="External"/><Relationship Id="rId54" Type="http://schemas.openxmlformats.org/officeDocument/2006/relationships/image" Target="media/image10.jpeg"/><Relationship Id="rId62" Type="http://schemas.openxmlformats.org/officeDocument/2006/relationships/hyperlink" Target="http://en.wikipedia.org/wiki/Semiconductor_diode" TargetMode="External"/><Relationship Id="rId70" Type="http://schemas.openxmlformats.org/officeDocument/2006/relationships/hyperlink" Target="http://en.wikipedia.org/wiki/Led" TargetMode="External"/><Relationship Id="rId75" Type="http://schemas.openxmlformats.org/officeDocument/2006/relationships/hyperlink" Target="http://en.wikipedia.org/wiki/LED" TargetMode="External"/><Relationship Id="rId83"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en.wikipedia.org/wiki/Electric_current" TargetMode="External"/><Relationship Id="rId23" Type="http://schemas.openxmlformats.org/officeDocument/2006/relationships/hyperlink" Target="http://en.wikipedia.org/wiki/Switch" TargetMode="External"/><Relationship Id="rId28" Type="http://schemas.openxmlformats.org/officeDocument/2006/relationships/hyperlink" Target="http://en.wikipedia.org/wiki/Moving_parts" TargetMode="External"/><Relationship Id="rId36" Type="http://schemas.openxmlformats.org/officeDocument/2006/relationships/hyperlink" Target="http://en.wikipedia.org/wiki/Energy" TargetMode="External"/><Relationship Id="rId49" Type="http://schemas.openxmlformats.org/officeDocument/2006/relationships/hyperlink" Target="http://en.wikipedia.org/wiki/Electric_current" TargetMode="External"/><Relationship Id="rId57" Type="http://schemas.openxmlformats.org/officeDocument/2006/relationships/hyperlink" Target="http://en.wikipedia.org/wiki/Silicon" TargetMode="External"/><Relationship Id="rId10" Type="http://schemas.openxmlformats.org/officeDocument/2006/relationships/image" Target="media/image4.jpeg"/><Relationship Id="rId31" Type="http://schemas.openxmlformats.org/officeDocument/2006/relationships/hyperlink" Target="http://en.wikipedia.org/wiki/Electronic_component" TargetMode="External"/><Relationship Id="rId44" Type="http://schemas.openxmlformats.org/officeDocument/2006/relationships/hyperlink" Target="http://en.wikipedia.org/wiki/LC_circuit" TargetMode="External"/><Relationship Id="rId52" Type="http://schemas.openxmlformats.org/officeDocument/2006/relationships/hyperlink" Target="http://en.wikipedia.org/wiki/Direct_current" TargetMode="External"/><Relationship Id="rId60" Type="http://schemas.openxmlformats.org/officeDocument/2006/relationships/hyperlink" Target="http://en.wikipedia.org/wiki/Semiconductor" TargetMode="External"/><Relationship Id="rId65" Type="http://schemas.openxmlformats.org/officeDocument/2006/relationships/hyperlink" Target="http://en.wikipedia.org/wiki/Electron_hole" TargetMode="External"/><Relationship Id="rId73" Type="http://schemas.openxmlformats.org/officeDocument/2006/relationships/hyperlink" Target="http://en.wikipedia.org/wiki/Navigation_light" TargetMode="External"/><Relationship Id="rId78" Type="http://schemas.openxmlformats.org/officeDocument/2006/relationships/hyperlink" Target="http://en.wikipedia.org/wiki/Remote_control" TargetMode="External"/><Relationship Id="rId81" Type="http://schemas.openxmlformats.org/officeDocument/2006/relationships/image" Target="media/image13.emf"/><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418</TotalTime>
  <Pages>1</Pages>
  <Words>3027</Words>
  <Characters>17256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2010-12-22T12:43:00Z</dcterms:created>
  <dcterms:modified xsi:type="dcterms:W3CDTF">2011-08-24T09:14:00Z</dcterms:modified>
</cp:coreProperties>
</file>